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ED368" w14:textId="636BA9A2" w:rsidR="00B06839" w:rsidRDefault="00B06839" w:rsidP="00B06839">
      <w:pPr>
        <w:spacing w:before="29"/>
        <w:ind w:left="11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3873C"/>
          <w:spacing w:val="1"/>
          <w:sz w:val="24"/>
          <w:szCs w:val="24"/>
        </w:rPr>
        <w:t>7</w:t>
      </w:r>
      <w:r>
        <w:rPr>
          <w:rFonts w:ascii="Arial" w:eastAsia="Arial" w:hAnsi="Arial" w:cs="Arial"/>
          <w:color w:val="53873C"/>
          <w:sz w:val="24"/>
          <w:szCs w:val="24"/>
        </w:rPr>
        <w:t>.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53873C"/>
          <w:sz w:val="24"/>
          <w:szCs w:val="24"/>
        </w:rPr>
        <w:t>4</w:t>
      </w:r>
      <w:r>
        <w:rPr>
          <w:rFonts w:ascii="Arial" w:eastAsia="Arial" w:hAnsi="Arial" w:cs="Arial"/>
          <w:color w:val="53873C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z w:val="24"/>
          <w:szCs w:val="24"/>
        </w:rPr>
        <w:t>H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53873C"/>
          <w:sz w:val="24"/>
          <w:szCs w:val="24"/>
        </w:rPr>
        <w:t>v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53873C"/>
          <w:sz w:val="24"/>
          <w:szCs w:val="24"/>
        </w:rPr>
        <w:t>ts</w:t>
      </w:r>
      <w:r>
        <w:rPr>
          <w:rFonts w:ascii="Arial" w:eastAsia="Arial" w:hAnsi="Arial" w:cs="Arial"/>
          <w:color w:val="53873C"/>
          <w:spacing w:val="-4"/>
          <w:sz w:val="24"/>
          <w:szCs w:val="24"/>
        </w:rPr>
        <w:t>k</w:t>
      </w:r>
      <w:r>
        <w:rPr>
          <w:rFonts w:ascii="Arial" w:eastAsia="Arial" w:hAnsi="Arial" w:cs="Arial"/>
          <w:color w:val="53873C"/>
          <w:sz w:val="24"/>
          <w:szCs w:val="24"/>
        </w:rPr>
        <w:t>a</w:t>
      </w:r>
      <w:r>
        <w:rPr>
          <w:rFonts w:ascii="Arial" w:eastAsia="Arial" w:hAnsi="Arial" w:cs="Arial"/>
          <w:color w:val="53873C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gor</w:t>
      </w:r>
      <w:r>
        <w:rPr>
          <w:rFonts w:ascii="Arial" w:eastAsia="Arial" w:hAnsi="Arial" w:cs="Arial"/>
          <w:color w:val="53873C"/>
          <w:sz w:val="24"/>
          <w:szCs w:val="24"/>
        </w:rPr>
        <w:t>s</w:t>
      </w:r>
      <w:r>
        <w:rPr>
          <w:rFonts w:ascii="Arial" w:eastAsia="Arial" w:hAnsi="Arial" w:cs="Arial"/>
          <w:color w:val="53873C"/>
          <w:spacing w:val="-5"/>
          <w:sz w:val="24"/>
          <w:szCs w:val="24"/>
        </w:rPr>
        <w:t>k</w:t>
      </w:r>
      <w:r>
        <w:rPr>
          <w:rFonts w:ascii="Arial" w:eastAsia="Arial" w:hAnsi="Arial" w:cs="Arial"/>
          <w:color w:val="53873C"/>
          <w:sz w:val="24"/>
          <w:szCs w:val="24"/>
        </w:rPr>
        <w:t>a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z w:val="24"/>
          <w:szCs w:val="24"/>
        </w:rPr>
        <w:t>sl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53873C"/>
          <w:sz w:val="24"/>
          <w:szCs w:val="24"/>
        </w:rPr>
        <w:t>ž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b</w:t>
      </w:r>
      <w:r>
        <w:rPr>
          <w:rFonts w:ascii="Arial" w:eastAsia="Arial" w:hAnsi="Arial" w:cs="Arial"/>
          <w:color w:val="53873C"/>
          <w:sz w:val="24"/>
          <w:szCs w:val="24"/>
        </w:rPr>
        <w:t>a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-4"/>
          <w:sz w:val="24"/>
          <w:szCs w:val="24"/>
        </w:rPr>
        <w:t>s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pa</w:t>
      </w:r>
      <w:r>
        <w:rPr>
          <w:rFonts w:ascii="Arial" w:eastAsia="Arial" w:hAnsi="Arial" w:cs="Arial"/>
          <w:color w:val="53873C"/>
          <w:sz w:val="24"/>
          <w:szCs w:val="24"/>
        </w:rPr>
        <w:t>š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53873C"/>
          <w:sz w:val="24"/>
          <w:szCs w:val="24"/>
        </w:rPr>
        <w:t>v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an</w:t>
      </w:r>
      <w:r>
        <w:rPr>
          <w:rFonts w:ascii="Arial" w:eastAsia="Arial" w:hAnsi="Arial" w:cs="Arial"/>
          <w:color w:val="53873C"/>
          <w:sz w:val="24"/>
          <w:szCs w:val="24"/>
        </w:rPr>
        <w:t>ja –</w:t>
      </w:r>
      <w:r>
        <w:rPr>
          <w:rFonts w:ascii="Arial" w:eastAsia="Arial" w:hAnsi="Arial" w:cs="Arial"/>
          <w:color w:val="53873C"/>
          <w:spacing w:val="2"/>
          <w:sz w:val="24"/>
          <w:szCs w:val="24"/>
        </w:rPr>
        <w:t xml:space="preserve"> </w:t>
      </w:r>
      <w:r w:rsidR="00155183">
        <w:rPr>
          <w:rFonts w:ascii="Arial" w:eastAsia="Arial" w:hAnsi="Arial" w:cs="Arial"/>
          <w:color w:val="53873C"/>
          <w:sz w:val="24"/>
          <w:szCs w:val="24"/>
        </w:rPr>
        <w:t>S</w:t>
      </w:r>
      <w:r>
        <w:rPr>
          <w:rFonts w:ascii="Arial" w:eastAsia="Arial" w:hAnsi="Arial" w:cs="Arial"/>
          <w:color w:val="53873C"/>
          <w:sz w:val="24"/>
          <w:szCs w:val="24"/>
        </w:rPr>
        <w:t>t</w:t>
      </w:r>
      <w:r>
        <w:rPr>
          <w:rFonts w:ascii="Arial" w:eastAsia="Arial" w:hAnsi="Arial" w:cs="Arial"/>
          <w:color w:val="53873C"/>
          <w:spacing w:val="-3"/>
          <w:sz w:val="24"/>
          <w:szCs w:val="24"/>
        </w:rPr>
        <w:t>a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53873C"/>
          <w:sz w:val="24"/>
          <w:szCs w:val="24"/>
        </w:rPr>
        <w:t>ica</w:t>
      </w:r>
      <w:r>
        <w:rPr>
          <w:rFonts w:ascii="Arial" w:eastAsia="Arial" w:hAnsi="Arial" w:cs="Arial"/>
          <w:color w:val="53873C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z w:val="24"/>
          <w:szCs w:val="24"/>
        </w:rPr>
        <w:t>O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gu</w:t>
      </w:r>
      <w:r>
        <w:rPr>
          <w:rFonts w:ascii="Arial" w:eastAsia="Arial" w:hAnsi="Arial" w:cs="Arial"/>
          <w:color w:val="53873C"/>
          <w:sz w:val="24"/>
          <w:szCs w:val="24"/>
        </w:rPr>
        <w:t>l</w:t>
      </w:r>
      <w:r>
        <w:rPr>
          <w:rFonts w:ascii="Arial" w:eastAsia="Arial" w:hAnsi="Arial" w:cs="Arial"/>
          <w:color w:val="53873C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53873C"/>
          <w:sz w:val="24"/>
          <w:szCs w:val="24"/>
        </w:rPr>
        <w:t>n</w:t>
      </w:r>
    </w:p>
    <w:p w14:paraId="7EB12F31" w14:textId="77777777" w:rsidR="00B06839" w:rsidRDefault="00B06839" w:rsidP="00B06839">
      <w:pPr>
        <w:spacing w:before="8" w:line="180" w:lineRule="exact"/>
        <w:rPr>
          <w:sz w:val="19"/>
          <w:szCs w:val="19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7"/>
        <w:gridCol w:w="4576"/>
        <w:gridCol w:w="5723"/>
      </w:tblGrid>
      <w:tr w:rsidR="00B06839" w14:paraId="35056431" w14:textId="77777777" w:rsidTr="00C22539">
        <w:trPr>
          <w:trHeight w:hRule="exact" w:val="422"/>
        </w:trPr>
        <w:tc>
          <w:tcPr>
            <w:tcW w:w="369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E6C7903" w14:textId="77777777" w:rsidR="00B06839" w:rsidRDefault="00B06839" w:rsidP="00C22539">
            <w:pPr>
              <w:spacing w:before="70"/>
              <w:ind w:left="87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ADR</w:t>
            </w:r>
            <w:r>
              <w:rPr>
                <w:rFonts w:ascii="Arial" w:eastAsia="Arial" w:hAnsi="Arial" w:cs="Arial"/>
                <w:b/>
              </w:rPr>
              <w:t>ES</w:t>
            </w:r>
            <w:r>
              <w:rPr>
                <w:rFonts w:ascii="Arial" w:eastAsia="Arial" w:hAnsi="Arial" w:cs="Arial"/>
                <w:b/>
                <w:spacing w:val="-2"/>
              </w:rPr>
              <w:t>A</w:t>
            </w:r>
            <w:r>
              <w:rPr>
                <w:rFonts w:ascii="Arial" w:eastAsia="Arial" w:hAnsi="Arial" w:cs="Arial"/>
                <w:b/>
              </w:rPr>
              <w:t>/</w:t>
            </w:r>
            <w:r>
              <w:rPr>
                <w:rFonts w:ascii="Arial" w:eastAsia="Arial" w:hAnsi="Arial" w:cs="Arial"/>
                <w:b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6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AK</w:t>
            </w:r>
            <w:r>
              <w:rPr>
                <w:rFonts w:ascii="Arial" w:eastAsia="Arial" w:hAnsi="Arial" w:cs="Arial"/>
                <w:b/>
              </w:rPr>
              <w:t>T</w:t>
            </w:r>
          </w:p>
        </w:tc>
        <w:tc>
          <w:tcPr>
            <w:tcW w:w="457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26B5F00" w14:textId="77777777" w:rsidR="00B06839" w:rsidRDefault="00B06839" w:rsidP="00C22539">
            <w:pPr>
              <w:spacing w:before="70"/>
              <w:ind w:left="62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</w:rPr>
              <w:t>G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5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RN</w:t>
            </w:r>
            <w:r>
              <w:rPr>
                <w:rFonts w:ascii="Arial" w:eastAsia="Arial" w:hAnsi="Arial" w:cs="Arial"/>
                <w:b/>
              </w:rPr>
              <w:t xml:space="preserve">A 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5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B</w:t>
            </w:r>
            <w:r>
              <w:rPr>
                <w:rFonts w:ascii="Arial" w:eastAsia="Arial" w:hAnsi="Arial" w:cs="Arial"/>
                <w:b/>
              </w:rPr>
              <w:t xml:space="preserve">A </w:t>
            </w:r>
            <w:r>
              <w:rPr>
                <w:rFonts w:ascii="Arial" w:eastAsia="Arial" w:hAnsi="Arial" w:cs="Arial"/>
                <w:b/>
                <w:spacing w:val="-5"/>
              </w:rPr>
              <w:t>(</w:t>
            </w:r>
            <w:r>
              <w:rPr>
                <w:rFonts w:ascii="Arial" w:eastAsia="Arial" w:hAnsi="Arial" w:cs="Arial"/>
                <w:b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spacing w:val="-2"/>
              </w:rPr>
              <w:t>UNKC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JA</w:t>
            </w:r>
            <w:r>
              <w:rPr>
                <w:rFonts w:ascii="Arial" w:eastAsia="Arial" w:hAnsi="Arial" w:cs="Arial"/>
                <w:b/>
              </w:rPr>
              <w:t>)</w:t>
            </w:r>
          </w:p>
        </w:tc>
        <w:tc>
          <w:tcPr>
            <w:tcW w:w="5723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C286707" w14:textId="77777777" w:rsidR="00B06839" w:rsidRDefault="00B06839" w:rsidP="00C22539">
            <w:pPr>
              <w:spacing w:before="70"/>
              <w:ind w:left="2288" w:right="228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spacing w:val="-2"/>
              </w:rPr>
              <w:t>JUD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5"/>
              </w:rPr>
              <w:t>V</w:t>
            </w:r>
            <w:r>
              <w:rPr>
                <w:rFonts w:ascii="Arial" w:eastAsia="Arial" w:hAnsi="Arial" w:cs="Arial"/>
                <w:b/>
              </w:rPr>
              <w:t>O</w:t>
            </w:r>
          </w:p>
        </w:tc>
      </w:tr>
      <w:tr w:rsidR="00B06839" w14:paraId="2BB3AF8F" w14:textId="77777777" w:rsidTr="00C22539">
        <w:trPr>
          <w:trHeight w:hRule="exact" w:val="2075"/>
        </w:trPr>
        <w:tc>
          <w:tcPr>
            <w:tcW w:w="369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AE16DF7" w14:textId="77777777" w:rsidR="00B06839" w:rsidRDefault="00B06839" w:rsidP="00C22539">
            <w:pPr>
              <w:spacing w:line="200" w:lineRule="exact"/>
            </w:pPr>
          </w:p>
          <w:p w14:paraId="25445F1E" w14:textId="77777777" w:rsidR="00B06839" w:rsidRDefault="00B06839" w:rsidP="00C22539">
            <w:pPr>
              <w:spacing w:line="200" w:lineRule="exact"/>
            </w:pPr>
          </w:p>
          <w:p w14:paraId="4B01D931" w14:textId="77777777" w:rsidR="00B06839" w:rsidRDefault="00B06839" w:rsidP="00C22539">
            <w:pPr>
              <w:spacing w:before="13" w:line="220" w:lineRule="exact"/>
              <w:rPr>
                <w:sz w:val="22"/>
                <w:szCs w:val="22"/>
              </w:rPr>
            </w:pPr>
          </w:p>
          <w:p w14:paraId="20F5F7BB" w14:textId="77777777" w:rsidR="00B06839" w:rsidRDefault="00B06839" w:rsidP="00C22539">
            <w:pPr>
              <w:ind w:left="250" w:right="24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nandin</w:t>
            </w:r>
            <w:r>
              <w:rPr>
                <w:rFonts w:ascii="Arial" w:eastAsia="Arial" w:hAnsi="Arial" w:cs="Arial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an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-2"/>
              </w:rPr>
              <w:t>opan</w:t>
            </w:r>
            <w:r>
              <w:rPr>
                <w:rFonts w:ascii="Arial" w:eastAsia="Arial" w:hAnsi="Arial" w:cs="Arial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</w:rPr>
              <w:t>18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guli</w:t>
            </w:r>
            <w:r>
              <w:rPr>
                <w:rFonts w:ascii="Arial" w:eastAsia="Arial" w:hAnsi="Arial" w:cs="Arial"/>
              </w:rPr>
              <w:t>n</w:t>
            </w:r>
          </w:p>
          <w:p w14:paraId="172D8CFD" w14:textId="77777777" w:rsidR="00B06839" w:rsidRDefault="00B06839" w:rsidP="00C22539">
            <w:pPr>
              <w:spacing w:before="39"/>
              <w:ind w:left="948" w:right="9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ob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09</w:t>
            </w:r>
            <w:r>
              <w:rPr>
                <w:rFonts w:ascii="Arial" w:eastAsia="Arial" w:hAnsi="Arial" w:cs="Arial"/>
              </w:rPr>
              <w:t xml:space="preserve">1 </w:t>
            </w:r>
            <w:r>
              <w:rPr>
                <w:rFonts w:ascii="Arial" w:eastAsia="Arial" w:hAnsi="Arial" w:cs="Arial"/>
                <w:spacing w:val="-2"/>
              </w:rPr>
              <w:t>72</w:t>
            </w:r>
            <w:r>
              <w:rPr>
                <w:rFonts w:ascii="Arial" w:eastAsia="Arial" w:hAnsi="Arial" w:cs="Arial"/>
              </w:rPr>
              <w:t xml:space="preserve">1 </w:t>
            </w:r>
            <w:r>
              <w:rPr>
                <w:rFonts w:ascii="Arial" w:eastAsia="Arial" w:hAnsi="Arial" w:cs="Arial"/>
                <w:spacing w:val="-2"/>
              </w:rPr>
              <w:t>000</w:t>
            </w:r>
            <w:r>
              <w:rPr>
                <w:rFonts w:ascii="Arial" w:eastAsia="Arial" w:hAnsi="Arial" w:cs="Arial"/>
              </w:rPr>
              <w:t>3</w:t>
            </w:r>
          </w:p>
          <w:p w14:paraId="49868766" w14:textId="77777777" w:rsidR="00B06839" w:rsidRDefault="00B06839" w:rsidP="00C22539">
            <w:pPr>
              <w:spacing w:before="34"/>
              <w:ind w:left="785" w:right="7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-m</w:t>
            </w:r>
            <w:r>
              <w:rPr>
                <w:rFonts w:ascii="Arial" w:eastAsia="Arial" w:hAnsi="Arial" w:cs="Arial"/>
                <w:spacing w:val="-2"/>
              </w:rPr>
              <w:t>ail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hyperlink r:id="rId5">
              <w:r>
                <w:rPr>
                  <w:rFonts w:ascii="Arial" w:eastAsia="Arial" w:hAnsi="Arial" w:cs="Arial"/>
                  <w:spacing w:val="-2"/>
                </w:rPr>
                <w:t>ogulin</w:t>
              </w:r>
              <w:r>
                <w:rPr>
                  <w:rFonts w:ascii="Arial" w:eastAsia="Arial" w:hAnsi="Arial" w:cs="Arial"/>
                  <w:spacing w:val="2"/>
                </w:rPr>
                <w:t>@</w:t>
              </w:r>
              <w:r>
                <w:rPr>
                  <w:rFonts w:ascii="Arial" w:eastAsia="Arial" w:hAnsi="Arial" w:cs="Arial"/>
                  <w:spacing w:val="-2"/>
                </w:rPr>
                <w:t>hg</w:t>
              </w:r>
              <w:r>
                <w:rPr>
                  <w:rFonts w:ascii="Arial" w:eastAsia="Arial" w:hAnsi="Arial" w:cs="Arial"/>
                </w:rPr>
                <w:t>ss</w:t>
              </w:r>
              <w:r>
                <w:rPr>
                  <w:rFonts w:ascii="Arial" w:eastAsia="Arial" w:hAnsi="Arial" w:cs="Arial"/>
                  <w:spacing w:val="1"/>
                </w:rPr>
                <w:t>.</w:t>
              </w:r>
              <w:r>
                <w:rPr>
                  <w:rFonts w:ascii="Arial" w:eastAsia="Arial" w:hAnsi="Arial" w:cs="Arial"/>
                  <w:spacing w:val="-2"/>
                </w:rPr>
                <w:t>h</w:t>
              </w:r>
              <w:r>
                <w:rPr>
                  <w:rFonts w:ascii="Arial" w:eastAsia="Arial" w:hAnsi="Arial" w:cs="Arial"/>
                </w:rPr>
                <w:t>r</w:t>
              </w:r>
            </w:hyperlink>
          </w:p>
        </w:tc>
        <w:tc>
          <w:tcPr>
            <w:tcW w:w="457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9052474" w14:textId="77777777" w:rsidR="00B06839" w:rsidRDefault="00B06839" w:rsidP="00C22539">
            <w:pPr>
              <w:spacing w:before="1" w:line="100" w:lineRule="exact"/>
              <w:rPr>
                <w:sz w:val="10"/>
                <w:szCs w:val="10"/>
              </w:rPr>
            </w:pPr>
          </w:p>
          <w:p w14:paraId="65544C28" w14:textId="77777777" w:rsidR="00B06839" w:rsidRDefault="00B06839" w:rsidP="00C22539">
            <w:pPr>
              <w:spacing w:line="200" w:lineRule="exact"/>
            </w:pPr>
          </w:p>
          <w:p w14:paraId="6DFA8873" w14:textId="77777777" w:rsidR="00B06839" w:rsidRDefault="00B06839" w:rsidP="00C22539">
            <w:pPr>
              <w:spacing w:line="200" w:lineRule="exact"/>
            </w:pPr>
          </w:p>
          <w:p w14:paraId="3F518F86" w14:textId="77777777" w:rsidR="00B06839" w:rsidRDefault="00B06839" w:rsidP="00C22539">
            <w:pPr>
              <w:spacing w:line="200" w:lineRule="exact"/>
            </w:pPr>
          </w:p>
          <w:p w14:paraId="36FBE950" w14:textId="77777777" w:rsidR="00B06839" w:rsidRDefault="00B06839" w:rsidP="00C22539">
            <w:pPr>
              <w:spacing w:line="200" w:lineRule="exact"/>
            </w:pPr>
          </w:p>
          <w:p w14:paraId="79326F89" w14:textId="3BDA8842" w:rsidR="00B06839" w:rsidRDefault="00B06839" w:rsidP="00C22539">
            <w:pPr>
              <w:ind w:left="113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Vedran Salopek,</w:t>
            </w:r>
            <w:r>
              <w:rPr>
                <w:rFonts w:ascii="Arial" w:eastAsia="Arial" w:hAnsi="Arial" w:cs="Arial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p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č</w:t>
            </w:r>
            <w:r>
              <w:rPr>
                <w:rFonts w:ascii="Arial" w:eastAsia="Arial" w:hAnsi="Arial" w:cs="Arial"/>
                <w:spacing w:val="-2"/>
              </w:rPr>
              <w:t>elni</w:t>
            </w:r>
            <w:r>
              <w:rPr>
                <w:rFonts w:ascii="Arial" w:eastAsia="Arial" w:hAnsi="Arial" w:cs="Arial"/>
              </w:rPr>
              <w:t>k</w:t>
            </w:r>
          </w:p>
        </w:tc>
        <w:tc>
          <w:tcPr>
            <w:tcW w:w="5723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EEDD3EE" w14:textId="77777777" w:rsidR="00B06839" w:rsidRDefault="00B06839" w:rsidP="00C22539">
            <w:pPr>
              <w:spacing w:line="160" w:lineRule="exact"/>
              <w:rPr>
                <w:sz w:val="17"/>
                <w:szCs w:val="17"/>
              </w:rPr>
            </w:pPr>
          </w:p>
          <w:p w14:paraId="24E8205D" w14:textId="77777777" w:rsidR="00B06839" w:rsidRDefault="00B06839" w:rsidP="00C22539">
            <w:pPr>
              <w:spacing w:line="200" w:lineRule="exact"/>
            </w:pPr>
          </w:p>
          <w:p w14:paraId="782E4D86" w14:textId="77777777" w:rsidR="00B06839" w:rsidRDefault="00B06839" w:rsidP="00C22539">
            <w:pPr>
              <w:spacing w:line="200" w:lineRule="exact"/>
            </w:pPr>
          </w:p>
          <w:p w14:paraId="2361014C" w14:textId="2E35509E" w:rsidR="00B06839" w:rsidRDefault="00B06839" w:rsidP="00C22539">
            <w:pPr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U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-2"/>
              </w:rPr>
              <w:t>upn</w:t>
            </w:r>
            <w:r>
              <w:rPr>
                <w:rFonts w:ascii="Arial" w:eastAsia="Arial" w:hAnsi="Arial" w:cs="Arial"/>
              </w:rPr>
              <w:t xml:space="preserve">o 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č</w:t>
            </w:r>
            <w:r>
              <w:rPr>
                <w:rFonts w:ascii="Arial" w:eastAsia="Arial" w:hAnsi="Arial" w:cs="Arial"/>
                <w:spacing w:val="-2"/>
              </w:rPr>
              <w:t>lano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w w:val="101"/>
              </w:rPr>
              <w:t>:</w:t>
            </w:r>
            <w:r w:rsidR="001260AE">
              <w:rPr>
                <w:rFonts w:ascii="Arial" w:eastAsia="Arial" w:hAnsi="Arial" w:cs="Arial"/>
                <w:w w:val="101"/>
              </w:rPr>
              <w:t xml:space="preserve"> 55 </w:t>
            </w:r>
          </w:p>
          <w:p w14:paraId="1F2482D5" w14:textId="77777777" w:rsidR="00B06839" w:rsidRPr="001260AE" w:rsidRDefault="00B06839" w:rsidP="001260AE">
            <w:pPr>
              <w:pStyle w:val="Odlomakpopisa"/>
              <w:numPr>
                <w:ilvl w:val="0"/>
                <w:numId w:val="3"/>
              </w:numPr>
              <w:spacing w:line="240" w:lineRule="exact"/>
              <w:rPr>
                <w:rFonts w:ascii="Calibri" w:eastAsia="Calibri" w:hAnsi="Calibri" w:cs="Calibri"/>
                <w:position w:val="1"/>
              </w:rPr>
            </w:pPr>
            <w:r w:rsidRPr="001260AE">
              <w:rPr>
                <w:rFonts w:ascii="Calibri" w:eastAsia="Calibri" w:hAnsi="Calibri" w:cs="Calibri"/>
                <w:position w:val="1"/>
              </w:rPr>
              <w:t>34</w:t>
            </w:r>
            <w:r w:rsidR="001260AE" w:rsidRPr="001260AE">
              <w:rPr>
                <w:rFonts w:ascii="Calibri" w:eastAsia="Calibri" w:hAnsi="Calibri" w:cs="Calibri"/>
                <w:position w:val="1"/>
              </w:rPr>
              <w:t xml:space="preserve"> aktivni sastav </w:t>
            </w:r>
          </w:p>
          <w:p w14:paraId="5B7B7E93" w14:textId="6BEFC925" w:rsidR="001260AE" w:rsidRPr="001260AE" w:rsidRDefault="001260AE" w:rsidP="001260AE">
            <w:pPr>
              <w:pStyle w:val="Odlomakpopisa"/>
              <w:numPr>
                <w:ilvl w:val="0"/>
                <w:numId w:val="3"/>
              </w:numPr>
              <w:spacing w:line="240" w:lineRule="exact"/>
              <w:rPr>
                <w:rFonts w:ascii="Calibri" w:eastAsia="Calibri" w:hAnsi="Calibri" w:cs="Calibri"/>
              </w:rPr>
            </w:pPr>
            <w:r w:rsidRPr="001260AE">
              <w:rPr>
                <w:rFonts w:ascii="Calibri" w:eastAsia="Calibri" w:hAnsi="Calibri" w:cs="Calibri"/>
                <w:position w:val="1"/>
              </w:rPr>
              <w:t xml:space="preserve">21 pričuvni sastav </w:t>
            </w:r>
          </w:p>
        </w:tc>
      </w:tr>
      <w:tr w:rsidR="00B06839" w14:paraId="3988B652" w14:textId="77777777" w:rsidTr="00C22539">
        <w:trPr>
          <w:trHeight w:hRule="exact" w:val="552"/>
        </w:trPr>
        <w:tc>
          <w:tcPr>
            <w:tcW w:w="13996" w:type="dxa"/>
            <w:gridSpan w:val="3"/>
            <w:tcBorders>
              <w:top w:val="nil"/>
              <w:left w:val="single" w:sz="5" w:space="0" w:color="53873C"/>
              <w:bottom w:val="nil"/>
              <w:right w:val="single" w:sz="5" w:space="0" w:color="53873C"/>
            </w:tcBorders>
          </w:tcPr>
          <w:p w14:paraId="2762D8D8" w14:textId="77777777" w:rsidR="00B06839" w:rsidRDefault="00B06839" w:rsidP="00C22539">
            <w:pPr>
              <w:spacing w:before="4" w:line="140" w:lineRule="exact"/>
              <w:rPr>
                <w:sz w:val="14"/>
                <w:szCs w:val="14"/>
              </w:rPr>
            </w:pPr>
          </w:p>
          <w:p w14:paraId="16258C6C" w14:textId="77777777" w:rsidR="00B06839" w:rsidRDefault="00B06839" w:rsidP="00C22539">
            <w:pPr>
              <w:ind w:left="6532" w:right="649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</w:rPr>
              <w:t>EMA</w:t>
            </w:r>
          </w:p>
        </w:tc>
      </w:tr>
      <w:tr w:rsidR="00B06839" w14:paraId="6729E1D3" w14:textId="77777777" w:rsidTr="001260AE">
        <w:trPr>
          <w:trHeight w:hRule="exact" w:val="4564"/>
        </w:trPr>
        <w:tc>
          <w:tcPr>
            <w:tcW w:w="3697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CC72C46" w14:textId="77777777" w:rsidR="00B06839" w:rsidRDefault="00B06839" w:rsidP="00C22539">
            <w:pPr>
              <w:spacing w:line="200" w:lineRule="exact"/>
            </w:pPr>
          </w:p>
          <w:p w14:paraId="0FFA5405" w14:textId="77777777" w:rsidR="00B06839" w:rsidRDefault="00B06839" w:rsidP="00C22539">
            <w:pPr>
              <w:spacing w:line="200" w:lineRule="exact"/>
            </w:pPr>
          </w:p>
          <w:p w14:paraId="11760E73" w14:textId="77777777" w:rsidR="00B06839" w:rsidRDefault="00B06839" w:rsidP="00C22539">
            <w:pPr>
              <w:spacing w:before="13" w:line="200" w:lineRule="exact"/>
            </w:pPr>
          </w:p>
          <w:p w14:paraId="791501F4" w14:textId="02456F9B" w:rsidR="00B06839" w:rsidRDefault="00B06839" w:rsidP="00C22539">
            <w:pPr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3"/>
              </w:rPr>
              <w:t>Z</w:t>
            </w:r>
            <w:r>
              <w:rPr>
                <w:rFonts w:ascii="Arial" w:eastAsia="Arial" w:hAnsi="Arial" w:cs="Arial"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L</w:t>
            </w:r>
            <w:r>
              <w:rPr>
                <w:rFonts w:ascii="Arial" w:eastAsia="Arial" w:hAnsi="Arial" w:cs="Arial"/>
              </w:rPr>
              <w:t>A:</w:t>
            </w:r>
            <w:r w:rsidR="001260AE">
              <w:rPr>
                <w:rFonts w:ascii="Arial" w:eastAsia="Arial" w:hAnsi="Arial" w:cs="Arial"/>
              </w:rPr>
              <w:t xml:space="preserve"> ukupno 6 automobila i 2 quada</w:t>
            </w:r>
          </w:p>
          <w:p w14:paraId="1C9FD87F" w14:textId="7E4E8A4D" w:rsidR="00B06839" w:rsidRDefault="001260AE" w:rsidP="001260AE">
            <w:p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Terenska – pogon 4x4</w:t>
            </w:r>
          </w:p>
          <w:p w14:paraId="2E5D2703" w14:textId="77777777" w:rsidR="001260AE" w:rsidRDefault="001260AE" w:rsidP="001260AE">
            <w:pPr>
              <w:pStyle w:val="Odlomakpopisa"/>
              <w:numPr>
                <w:ilvl w:val="0"/>
                <w:numId w:val="2"/>
              </w:num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Landrover Defender </w:t>
            </w:r>
          </w:p>
          <w:p w14:paraId="35D7E294" w14:textId="12FA7B69" w:rsidR="001260AE" w:rsidRDefault="001260AE" w:rsidP="001260AE">
            <w:pPr>
              <w:pStyle w:val="Odlomakpopisa"/>
              <w:numPr>
                <w:ilvl w:val="0"/>
                <w:numId w:val="2"/>
              </w:numPr>
              <w:spacing w:before="31"/>
              <w:rPr>
                <w:rFonts w:ascii="Calibri" w:eastAsia="Calibri" w:hAnsi="Calibri" w:cs="Calibri"/>
              </w:rPr>
            </w:pPr>
            <w:r w:rsidRPr="001260AE">
              <w:rPr>
                <w:rFonts w:ascii="Calibri" w:eastAsia="Calibri" w:hAnsi="Calibri" w:cs="Calibri"/>
              </w:rPr>
              <w:t xml:space="preserve">Toyota Hilux </w:t>
            </w:r>
          </w:p>
          <w:p w14:paraId="2EFC4E78" w14:textId="6C778B35" w:rsidR="001260AE" w:rsidRDefault="001260AE" w:rsidP="001260AE">
            <w:pPr>
              <w:pStyle w:val="Odlomakpopisa"/>
              <w:numPr>
                <w:ilvl w:val="0"/>
                <w:numId w:val="2"/>
              </w:num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Mitsubishi L200 </w:t>
            </w:r>
          </w:p>
          <w:p w14:paraId="2943C092" w14:textId="1B1C5656" w:rsidR="001260AE" w:rsidRDefault="001260AE" w:rsidP="001260AE">
            <w:pPr>
              <w:pStyle w:val="Odlomakpopisa"/>
              <w:numPr>
                <w:ilvl w:val="0"/>
                <w:numId w:val="2"/>
              </w:num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Dacia Duster </w:t>
            </w:r>
          </w:p>
          <w:p w14:paraId="1E2AABE1" w14:textId="5C1C6762" w:rsidR="001260AE" w:rsidRDefault="001260AE" w:rsidP="001260AE">
            <w:p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Kombi/osobna; </w:t>
            </w:r>
          </w:p>
          <w:p w14:paraId="50CC82BF" w14:textId="21825ECA" w:rsidR="001260AE" w:rsidRDefault="001260AE" w:rsidP="001260AE">
            <w:pPr>
              <w:pStyle w:val="Odlomakpopisa"/>
              <w:numPr>
                <w:ilvl w:val="0"/>
                <w:numId w:val="4"/>
              </w:num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Renault Master </w:t>
            </w:r>
          </w:p>
          <w:p w14:paraId="0F63A12B" w14:textId="492CC492" w:rsidR="001260AE" w:rsidRDefault="001260AE" w:rsidP="001260AE">
            <w:pPr>
              <w:pStyle w:val="Odlomakpopisa"/>
              <w:numPr>
                <w:ilvl w:val="0"/>
                <w:numId w:val="4"/>
              </w:num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Vw Caddy </w:t>
            </w:r>
          </w:p>
          <w:p w14:paraId="5DE58104" w14:textId="2CF207A7" w:rsidR="001260AE" w:rsidRDefault="001260AE" w:rsidP="001260AE">
            <w:p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Quadovi; </w:t>
            </w:r>
          </w:p>
          <w:p w14:paraId="32612FF5" w14:textId="2FD7C0FF" w:rsidR="001260AE" w:rsidRDefault="001260AE" w:rsidP="001260AE">
            <w:pPr>
              <w:pStyle w:val="Odlomakpopisa"/>
              <w:numPr>
                <w:ilvl w:val="0"/>
                <w:numId w:val="5"/>
              </w:num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Can am 450 </w:t>
            </w:r>
          </w:p>
          <w:p w14:paraId="27408BE1" w14:textId="4F609B88" w:rsidR="001260AE" w:rsidRPr="001260AE" w:rsidRDefault="001260AE" w:rsidP="001260AE">
            <w:pPr>
              <w:pStyle w:val="Odlomakpopisa"/>
              <w:numPr>
                <w:ilvl w:val="0"/>
                <w:numId w:val="5"/>
              </w:num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Can am 570 </w:t>
            </w:r>
          </w:p>
          <w:p w14:paraId="178A3A7A" w14:textId="77777777" w:rsidR="001260AE" w:rsidRPr="001260AE" w:rsidRDefault="001260AE" w:rsidP="001260AE">
            <w:pPr>
              <w:spacing w:before="31"/>
              <w:rPr>
                <w:rFonts w:ascii="Calibri" w:eastAsia="Calibri" w:hAnsi="Calibri" w:cs="Calibri"/>
              </w:rPr>
            </w:pPr>
          </w:p>
          <w:p w14:paraId="35F8E5FA" w14:textId="19D7B191" w:rsidR="001260AE" w:rsidRPr="001260AE" w:rsidRDefault="001260AE" w:rsidP="001260AE">
            <w:pPr>
              <w:spacing w:before="31"/>
              <w:rPr>
                <w:rFonts w:ascii="Calibri" w:eastAsia="Calibri" w:hAnsi="Calibri" w:cs="Calibri"/>
              </w:rPr>
            </w:pPr>
          </w:p>
        </w:tc>
        <w:tc>
          <w:tcPr>
            <w:tcW w:w="10299" w:type="dxa"/>
            <w:gridSpan w:val="2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89B76DF" w14:textId="77777777" w:rsidR="00B06839" w:rsidRDefault="00B06839" w:rsidP="00C22539">
            <w:pPr>
              <w:spacing w:line="200" w:lineRule="exact"/>
            </w:pPr>
          </w:p>
          <w:p w14:paraId="6F2C14B0" w14:textId="77777777" w:rsidR="00B06839" w:rsidRDefault="00B06839" w:rsidP="00C22539">
            <w:pPr>
              <w:spacing w:line="200" w:lineRule="exact"/>
            </w:pPr>
          </w:p>
          <w:p w14:paraId="09228F50" w14:textId="77777777" w:rsidR="00B06839" w:rsidRDefault="00B06839" w:rsidP="00C22539">
            <w:pPr>
              <w:spacing w:before="13" w:line="200" w:lineRule="exact"/>
            </w:pPr>
          </w:p>
          <w:p w14:paraId="0DE0AEC8" w14:textId="77777777" w:rsidR="00B06839" w:rsidRDefault="00B06839" w:rsidP="00C22539">
            <w:pPr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EM</w:t>
            </w:r>
            <w:r>
              <w:rPr>
                <w:rFonts w:ascii="Arial" w:eastAsia="Arial" w:hAnsi="Arial" w:cs="Arial"/>
                <w:spacing w:val="-5"/>
              </w:rPr>
              <w:t>A</w:t>
            </w:r>
            <w:r>
              <w:rPr>
                <w:rFonts w:ascii="Arial" w:eastAsia="Arial" w:hAnsi="Arial" w:cs="Arial"/>
                <w:w w:val="101"/>
              </w:rPr>
              <w:t>:</w:t>
            </w:r>
          </w:p>
          <w:p w14:paraId="5E457B92" w14:textId="4077C344" w:rsidR="00155183" w:rsidRPr="00155183" w:rsidRDefault="00155183" w:rsidP="001260AE">
            <w:pPr>
              <w:pStyle w:val="Odlomakpopisa"/>
              <w:numPr>
                <w:ilvl w:val="0"/>
                <w:numId w:val="6"/>
              </w:num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Oprema za pružanje prve pomoći u neurbanim uvjetima / medicinska oprema </w:t>
            </w:r>
          </w:p>
          <w:p w14:paraId="3C216156" w14:textId="2FFB7F0A" w:rsidR="00B06839" w:rsidRDefault="001260AE" w:rsidP="001260AE">
            <w:pPr>
              <w:pStyle w:val="Odlomakpopisa"/>
              <w:numPr>
                <w:ilvl w:val="0"/>
                <w:numId w:val="6"/>
              </w:num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spacing w:val="1"/>
                <w:kern w:val="0"/>
                <w:sz w:val="20"/>
                <w:szCs w:val="20"/>
                <w:lang w:val="en-US"/>
                <w14:ligatures w14:val="none"/>
              </w:rPr>
              <w:t>Oprema za spašavanje iz stijena, kanjona i sl</w:t>
            </w:r>
            <w:r w:rsidRPr="001260AE"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14B6A5EE" w14:textId="77777777" w:rsidR="001260AE" w:rsidRDefault="001260AE" w:rsidP="001260AE">
            <w:pPr>
              <w:pStyle w:val="Odlomakpopisa"/>
              <w:numPr>
                <w:ilvl w:val="0"/>
                <w:numId w:val="6"/>
              </w:num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Oprema za spašavanje u zimskim uvjetima </w:t>
            </w:r>
          </w:p>
          <w:p w14:paraId="3D229F64" w14:textId="77777777" w:rsidR="001260AE" w:rsidRDefault="001260AE" w:rsidP="001260AE">
            <w:pPr>
              <w:pStyle w:val="Odlomakpopisa"/>
              <w:numPr>
                <w:ilvl w:val="0"/>
                <w:numId w:val="6"/>
              </w:num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Oprema za spašavanje iz </w:t>
            </w:r>
            <w:r w:rsidR="00155183">
              <w:rPr>
                <w:rFonts w:ascii="Calibri" w:eastAsia="Calibri" w:hAnsi="Calibri" w:cs="Calibri"/>
              </w:rPr>
              <w:t xml:space="preserve">speleo objekata (špilja/jama) </w:t>
            </w:r>
          </w:p>
          <w:p w14:paraId="1EC1912E" w14:textId="77777777" w:rsidR="00155183" w:rsidRDefault="00155183" w:rsidP="001260AE">
            <w:pPr>
              <w:pStyle w:val="Odlomakpopisa"/>
              <w:numPr>
                <w:ilvl w:val="0"/>
                <w:numId w:val="6"/>
              </w:num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Oprema za spašavanje sa brzih voda i poplava </w:t>
            </w:r>
          </w:p>
          <w:p w14:paraId="7F9DE367" w14:textId="27A4C183" w:rsidR="00155183" w:rsidRPr="001260AE" w:rsidRDefault="00155183" w:rsidP="001260AE">
            <w:pPr>
              <w:pStyle w:val="Odlomakpopisa"/>
              <w:numPr>
                <w:ilvl w:val="0"/>
                <w:numId w:val="6"/>
              </w:numPr>
              <w:spacing w:before="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Ostala oprema za spašavanje i tehničke intervencije </w:t>
            </w:r>
            <w:r w:rsidR="00431D21">
              <w:rPr>
                <w:rFonts w:ascii="Calibri" w:eastAsia="Calibri" w:hAnsi="Calibri" w:cs="Calibri"/>
              </w:rPr>
              <w:t xml:space="preserve">  </w:t>
            </w:r>
          </w:p>
        </w:tc>
      </w:tr>
    </w:tbl>
    <w:p w14:paraId="5AF33268" w14:textId="77777777" w:rsidR="00E17645" w:rsidRDefault="00E17645"/>
    <w:sectPr w:rsidR="00E17645" w:rsidSect="00B068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44755"/>
    <w:multiLevelType w:val="hybridMultilevel"/>
    <w:tmpl w:val="BA40CE18"/>
    <w:lvl w:ilvl="0" w:tplc="23F617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27069"/>
    <w:multiLevelType w:val="hybridMultilevel"/>
    <w:tmpl w:val="5AF4B274"/>
    <w:lvl w:ilvl="0" w:tplc="23F617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952A0"/>
    <w:multiLevelType w:val="hybridMultilevel"/>
    <w:tmpl w:val="FB06AF2E"/>
    <w:lvl w:ilvl="0" w:tplc="B0B0D996">
      <w:start w:val="21"/>
      <w:numFmt w:val="bullet"/>
      <w:lvlText w:val="-"/>
      <w:lvlJc w:val="left"/>
      <w:pPr>
        <w:ind w:left="46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65721296"/>
    <w:multiLevelType w:val="hybridMultilevel"/>
    <w:tmpl w:val="F0DAA3FA"/>
    <w:lvl w:ilvl="0" w:tplc="23F617BA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 w15:restartNumberingAfterBreak="0">
    <w:nsid w:val="68816A51"/>
    <w:multiLevelType w:val="hybridMultilevel"/>
    <w:tmpl w:val="05F28C7E"/>
    <w:lvl w:ilvl="0" w:tplc="23F617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9653D6"/>
    <w:multiLevelType w:val="hybridMultilevel"/>
    <w:tmpl w:val="4F4CB04E"/>
    <w:lvl w:ilvl="0" w:tplc="528072A2">
      <w:start w:val="21"/>
      <w:numFmt w:val="bullet"/>
      <w:lvlText w:val="-"/>
      <w:lvlJc w:val="left"/>
      <w:pPr>
        <w:ind w:left="46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 w16cid:durableId="480537894">
    <w:abstractNumId w:val="5"/>
  </w:num>
  <w:num w:numId="2" w16cid:durableId="1408379855">
    <w:abstractNumId w:val="4"/>
  </w:num>
  <w:num w:numId="3" w16cid:durableId="655644319">
    <w:abstractNumId w:val="3"/>
  </w:num>
  <w:num w:numId="4" w16cid:durableId="1485391423">
    <w:abstractNumId w:val="0"/>
  </w:num>
  <w:num w:numId="5" w16cid:durableId="1034036346">
    <w:abstractNumId w:val="1"/>
  </w:num>
  <w:num w:numId="6" w16cid:durableId="2047296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39"/>
    <w:rsid w:val="001260AE"/>
    <w:rsid w:val="00155183"/>
    <w:rsid w:val="003A7D9F"/>
    <w:rsid w:val="00431D21"/>
    <w:rsid w:val="00710D10"/>
    <w:rsid w:val="00731B7B"/>
    <w:rsid w:val="00B06839"/>
    <w:rsid w:val="00DB5B34"/>
    <w:rsid w:val="00E17645"/>
    <w:rsid w:val="00FD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37E7E"/>
  <w15:chartTrackingRefBased/>
  <w15:docId w15:val="{7C67BB3D-6152-4125-819E-4DD7AE3E1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83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068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068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068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068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068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068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068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068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068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06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06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06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0683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0683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0683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0683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0683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0683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068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06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068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06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068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0683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068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0683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06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0683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068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gulin@hgss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Kristijan. Bitunjac</dc:creator>
  <cp:keywords/>
  <dc:description/>
  <cp:lastModifiedBy>Kristijan. Bitunjac</cp:lastModifiedBy>
  <cp:revision>4</cp:revision>
  <dcterms:created xsi:type="dcterms:W3CDTF">2024-11-11T07:50:00Z</dcterms:created>
  <dcterms:modified xsi:type="dcterms:W3CDTF">2026-06-14T11:46:00Z</dcterms:modified>
</cp:coreProperties>
</file>