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45F8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497277E8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5C524A50" w14:textId="19295C78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4F1026">
        <w:rPr>
          <w:rFonts w:ascii="Times New Roman" w:eastAsia="Times New Roman" w:hAnsi="Times New Roman" w:cs="Times New Roman"/>
          <w:sz w:val="24"/>
          <w:szCs w:val="24"/>
          <w:lang w:eastAsia="hr-HR"/>
        </w:rPr>
        <w:t>13. ožujka</w:t>
      </w:r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0C82693B" w:rsidR="004535EA" w:rsidRPr="00226562" w:rsidRDefault="004535EA" w:rsidP="00DF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F6249" w:rsidRPr="00DF6249">
        <w:rPr>
          <w:rFonts w:ascii="Times New Roman" w:hAnsi="Times New Roman" w:cs="Times New Roman"/>
          <w:sz w:val="24"/>
          <w:szCs w:val="24"/>
        </w:rPr>
        <w:t>(''Narodne novine'', broj</w:t>
      </w:r>
      <w:r w:rsidR="00DF6249">
        <w:rPr>
          <w:rFonts w:ascii="Times New Roman" w:hAnsi="Times New Roman" w:cs="Times New Roman"/>
          <w:sz w:val="24"/>
          <w:szCs w:val="24"/>
        </w:rPr>
        <w:t xml:space="preserve"> </w:t>
      </w:r>
      <w:r w:rsidR="00DF6249" w:rsidRPr="00DF6249">
        <w:rPr>
          <w:rFonts w:ascii="Times New Roman" w:hAnsi="Times New Roman" w:cs="Times New Roman"/>
          <w:sz w:val="24"/>
          <w:szCs w:val="24"/>
        </w:rPr>
        <w:t>68/18, 110/18 – Odluka Ustavnog suda Republike Hrvatske, 32/20 i 145/24)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A528F6">
        <w:rPr>
          <w:rFonts w:ascii="Times New Roman" w:hAnsi="Times New Roman" w:cs="Times New Roman"/>
          <w:sz w:val="24"/>
          <w:szCs w:val="24"/>
        </w:rPr>
        <w:t>21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4F1026" w:rsidRPr="004F10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ožujka </w:t>
      </w:r>
      <w:r w:rsidR="00A528F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8692106" w14:textId="35A746DD" w:rsidR="00A528F6" w:rsidRPr="00226562" w:rsidRDefault="00A528F6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988A" w14:textId="405A8D2C" w:rsidR="001B4666" w:rsidRDefault="00A528F6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 w:rsidR="00DF6249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984A49">
        <w:rPr>
          <w:rFonts w:ascii="Times New Roman" w:hAnsi="Times New Roman" w:cs="Times New Roman"/>
          <w:sz w:val="24"/>
          <w:szCs w:val="24"/>
        </w:rPr>
        <w:t xml:space="preserve"> </w:t>
      </w:r>
      <w:r w:rsidR="00984A49" w:rsidRPr="00984A49">
        <w:rPr>
          <w:rFonts w:ascii="Times New Roman" w:hAnsi="Times New Roman" w:cs="Times New Roman"/>
          <w:sz w:val="24"/>
          <w:szCs w:val="24"/>
        </w:rPr>
        <w:t>(''Službeni glasnik Općine Josipdol'', broj 11/24) mijenja se i glasi: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617A4D89" w:rsidR="00B51645" w:rsidRDefault="00984A49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360D6471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0829B8" w:rsidRPr="000829B8">
        <w:rPr>
          <w:rFonts w:ascii="Times New Roman" w:hAnsi="Times New Roman" w:cs="Times New Roman"/>
          <w:bCs/>
          <w:sz w:val="24"/>
          <w:szCs w:val="24"/>
        </w:rPr>
        <w:t>986</w:t>
      </w:r>
      <w:r w:rsidR="006B71BD">
        <w:rPr>
          <w:rFonts w:ascii="Times New Roman" w:hAnsi="Times New Roman" w:cs="Times New Roman"/>
          <w:bCs/>
          <w:sz w:val="24"/>
          <w:szCs w:val="24"/>
        </w:rPr>
        <w:t>.000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70F7D646" w:rsidR="006B2127" w:rsidRPr="000829B8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0829B8" w:rsidRPr="000829B8">
        <w:rPr>
          <w:rFonts w:ascii="Times New Roman" w:hAnsi="Times New Roman" w:cs="Times New Roman"/>
          <w:sz w:val="24"/>
          <w:szCs w:val="24"/>
        </w:rPr>
        <w:t>148.5</w:t>
      </w:r>
      <w:r w:rsidR="00D90ABE" w:rsidRPr="000829B8">
        <w:rPr>
          <w:rFonts w:ascii="Times New Roman" w:hAnsi="Times New Roman" w:cs="Times New Roman"/>
          <w:sz w:val="24"/>
          <w:szCs w:val="24"/>
        </w:rPr>
        <w:t>00</w:t>
      </w:r>
      <w:r w:rsidRPr="000829B8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0829B8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3469FE90" w:rsidR="00E55AA1" w:rsidRPr="000829B8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6B71BD" w:rsidRPr="000829B8">
        <w:rPr>
          <w:rFonts w:ascii="Times New Roman" w:hAnsi="Times New Roman" w:cs="Times New Roman"/>
          <w:sz w:val="24"/>
          <w:szCs w:val="24"/>
        </w:rPr>
        <w:t>9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70B5BD48" w:rsidR="00E55AA1" w:rsidRPr="000829B8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0829B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B71BD" w:rsidRPr="000829B8">
        <w:rPr>
          <w:rFonts w:ascii="Times New Roman" w:hAnsi="Times New Roman" w:cs="Times New Roman"/>
          <w:sz w:val="24"/>
          <w:szCs w:val="24"/>
        </w:rPr>
        <w:t>61</w:t>
      </w:r>
      <w:r w:rsidR="00FF0DF1" w:rsidRPr="000829B8">
        <w:rPr>
          <w:rFonts w:ascii="Times New Roman" w:hAnsi="Times New Roman" w:cs="Times New Roman"/>
          <w:sz w:val="24"/>
          <w:szCs w:val="24"/>
        </w:rPr>
        <w:t>.0</w:t>
      </w:r>
      <w:r w:rsidR="00E55AA1" w:rsidRPr="000829B8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54130588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8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0829B8" w:rsidRPr="000829B8">
        <w:rPr>
          <w:rFonts w:ascii="Times New Roman" w:hAnsi="Times New Roman" w:cs="Times New Roman"/>
          <w:sz w:val="24"/>
          <w:szCs w:val="24"/>
        </w:rPr>
        <w:t>275.080</w:t>
      </w:r>
      <w:r w:rsidR="000F304F" w:rsidRPr="000829B8">
        <w:rPr>
          <w:rFonts w:ascii="Times New Roman" w:hAnsi="Times New Roman" w:cs="Times New Roman"/>
          <w:sz w:val="24"/>
          <w:szCs w:val="24"/>
        </w:rPr>
        <w:t>,00</w:t>
      </w:r>
      <w:r w:rsidRPr="000829B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323E256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F0DF1">
        <w:rPr>
          <w:rFonts w:ascii="Times New Roman" w:hAnsi="Times New Roman" w:cs="Times New Roman"/>
          <w:sz w:val="24"/>
          <w:szCs w:val="24"/>
        </w:rPr>
        <w:t>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90B4CB" w14:textId="7043F284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084E0E">
        <w:rPr>
          <w:rFonts w:ascii="Times New Roman" w:hAnsi="Times New Roman" w:cs="Times New Roman"/>
          <w:sz w:val="24"/>
          <w:szCs w:val="24"/>
        </w:rPr>
        <w:t>143.582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1656F38B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7558A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97DA8" w14:textId="623CD8CB" w:rsidR="00B51645" w:rsidRDefault="00A7558A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3FF03817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5C64919" w14:textId="43025FA2" w:rsidR="009C7A4C" w:rsidRDefault="00B362C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12.532,00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DBD575B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0E71DA2E" w:rsidR="009C7A4C" w:rsidRPr="00E93530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6FDC293" w14:textId="6B046350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</w:t>
            </w:r>
            <w:r w:rsidR="000045F8" w:rsidRPr="000045F8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rovokopača - utorivača (kombinirke)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01E3CBF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0829B8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E569D0E" w14:textId="1D7CED1E" w:rsidR="009C7A4C" w:rsidRPr="000829B8" w:rsidRDefault="00EA5EC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D3F148" w14:textId="788EF7B3" w:rsidR="009C7A4C" w:rsidRPr="000829B8" w:rsidRDefault="00EA5EC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082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7A4C" w:rsidRPr="000829B8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9C7A4C" w:rsidRPr="00E93530" w14:paraId="3C78BBC9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7DD4B3D" w:rsidR="009C7A4C" w:rsidRDefault="00047D2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78FEDAC5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17BE34CF" w14:textId="508301FD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  <w:p w14:paraId="5B0194F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760847F" w14:textId="6865A5C6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31357F96" w14:textId="304F4AD8" w:rsidR="009C7A4C" w:rsidRPr="00E93530" w:rsidRDefault="000246A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681ED3C2" w:rsidR="009C7A4C" w:rsidRPr="00E93530" w:rsidRDefault="000829B8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B8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  <w:r w:rsidR="004570C9" w:rsidRPr="004570C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74B0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63443C8" w14:textId="77777777" w:rsidR="00BC32C8" w:rsidRDefault="00BC32C8" w:rsidP="009C7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A4E21" w14:textId="56B425DF" w:rsidR="003635E3" w:rsidRDefault="003635E3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7EA10C78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B00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0C6BB6B5" w:rsidR="00BF7CDA" w:rsidRPr="003C63A0" w:rsidRDefault="00A7558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58A">
        <w:rPr>
          <w:rFonts w:ascii="Times New Roman" w:hAnsi="Times New Roman" w:cs="Times New Roman"/>
          <w:sz w:val="24"/>
          <w:szCs w:val="24"/>
        </w:rPr>
        <w:t>Ovaj Program stupa na snagu osmog dana od dana objave u ''Službenom glasniku Općine Josipdol''.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0E84AFDB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</w:t>
      </w:r>
      <w:r w:rsidR="00A7558A">
        <w:rPr>
          <w:rFonts w:ascii="Times New Roman" w:hAnsi="Times New Roman" w:cs="Times New Roman"/>
          <w:sz w:val="24"/>
          <w:szCs w:val="24"/>
        </w:rPr>
        <w:t xml:space="preserve">  </w:t>
      </w:r>
      <w:r w:rsid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710DB9EF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 w:rsidR="00685D7A">
        <w:rPr>
          <w:rFonts w:ascii="Times New Roman" w:hAnsi="Times New Roman" w:cs="Times New Roman"/>
          <w:sz w:val="24"/>
          <w:szCs w:val="24"/>
        </w:rPr>
        <w:t>, prof. reh.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53CC4C90" w14:textId="77777777" w:rsidR="00874B00" w:rsidRDefault="00874B00" w:rsidP="00C37E02">
      <w:pPr>
        <w:rPr>
          <w:sz w:val="24"/>
          <w:szCs w:val="24"/>
        </w:rPr>
      </w:pPr>
    </w:p>
    <w:p w14:paraId="699F86FB" w14:textId="77777777" w:rsidR="00874B00" w:rsidRDefault="00874B00" w:rsidP="00C37E02">
      <w:pPr>
        <w:rPr>
          <w:sz w:val="24"/>
          <w:szCs w:val="24"/>
        </w:rPr>
      </w:pPr>
    </w:p>
    <w:p w14:paraId="2A603027" w14:textId="77777777" w:rsidR="00874B00" w:rsidRDefault="00874B00" w:rsidP="00C37E02">
      <w:pPr>
        <w:rPr>
          <w:sz w:val="24"/>
          <w:szCs w:val="24"/>
        </w:rPr>
      </w:pPr>
    </w:p>
    <w:p w14:paraId="4D2E7B72" w14:textId="77777777" w:rsidR="00874B00" w:rsidRDefault="00874B00" w:rsidP="00C37E02">
      <w:pPr>
        <w:rPr>
          <w:sz w:val="24"/>
          <w:szCs w:val="24"/>
        </w:rPr>
      </w:pPr>
    </w:p>
    <w:p w14:paraId="16508EB1" w14:textId="77777777" w:rsidR="00874B00" w:rsidRDefault="00874B00" w:rsidP="00C37E02">
      <w:pPr>
        <w:rPr>
          <w:sz w:val="24"/>
          <w:szCs w:val="24"/>
        </w:rPr>
      </w:pPr>
    </w:p>
    <w:p w14:paraId="3DE41536" w14:textId="77777777" w:rsidR="00874B00" w:rsidRDefault="00874B00" w:rsidP="00C37E02">
      <w:pPr>
        <w:rPr>
          <w:sz w:val="24"/>
          <w:szCs w:val="24"/>
        </w:rPr>
      </w:pPr>
    </w:p>
    <w:p w14:paraId="33CD8769" w14:textId="77777777" w:rsidR="00874B00" w:rsidRDefault="00874B00" w:rsidP="00C37E02">
      <w:pPr>
        <w:rPr>
          <w:sz w:val="24"/>
          <w:szCs w:val="24"/>
        </w:rPr>
      </w:pPr>
    </w:p>
    <w:p w14:paraId="52DF8AB0" w14:textId="77777777" w:rsidR="00874B00" w:rsidRDefault="00874B00" w:rsidP="00C37E02">
      <w:pPr>
        <w:rPr>
          <w:sz w:val="24"/>
          <w:szCs w:val="24"/>
        </w:rPr>
      </w:pPr>
    </w:p>
    <w:p w14:paraId="5A3D3EDD" w14:textId="77777777" w:rsidR="00874B00" w:rsidRDefault="00874B00" w:rsidP="00C37E02">
      <w:pPr>
        <w:rPr>
          <w:sz w:val="24"/>
          <w:szCs w:val="24"/>
        </w:rPr>
      </w:pPr>
    </w:p>
    <w:p w14:paraId="1FB2ABD6" w14:textId="77777777" w:rsidR="00874B00" w:rsidRDefault="00874B00" w:rsidP="00C37E02">
      <w:pPr>
        <w:rPr>
          <w:sz w:val="24"/>
          <w:szCs w:val="24"/>
        </w:rPr>
      </w:pPr>
    </w:p>
    <w:p w14:paraId="009104D9" w14:textId="77777777" w:rsidR="00874B00" w:rsidRDefault="00874B00" w:rsidP="00C37E02">
      <w:pPr>
        <w:rPr>
          <w:sz w:val="24"/>
          <w:szCs w:val="24"/>
        </w:rPr>
      </w:pPr>
    </w:p>
    <w:p w14:paraId="2CDFF8CF" w14:textId="77777777" w:rsidR="00874B00" w:rsidRDefault="00874B00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341A09D9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jedlog Programa</w:t>
      </w:r>
      <w:r w:rsidR="00551630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Programa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68B3B285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551630" w:rsidRPr="00551630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Hrvatske, 32/20 i 145/24)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6AAA981B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1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0"/>
      <w:bookmarkEnd w:id="1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37A7428C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="00551630" w:rsidRPr="00551630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6FA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33EF9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83A01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0190B" w14:textId="77777777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iCs/>
          <w:sz w:val="24"/>
          <w:szCs w:val="24"/>
        </w:rPr>
        <w:t>OBRAZLOŽENJE</w:t>
      </w:r>
    </w:p>
    <w:p w14:paraId="451D8793" w14:textId="29A70513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(za rok od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15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 </w:t>
      </w:r>
      <w:r w:rsidRPr="00683332">
        <w:rPr>
          <w:rFonts w:ascii="Times New Roman" w:hAnsi="Times New Roman" w:cs="Times New Roman"/>
          <w:iCs/>
          <w:sz w:val="24"/>
          <w:szCs w:val="24"/>
        </w:rPr>
        <w:t>za savjetovanje sa zainteresiranom javnošću)</w:t>
      </w:r>
    </w:p>
    <w:p w14:paraId="18E6DE4F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BEB303F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ab/>
      </w:r>
      <w:bookmarkStart w:id="3" w:name="_Hlk120137888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8A6DFE4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8032B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3CE848E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FFFD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4C6ED8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2B7F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DA7946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F53D4A" w14:textId="47BD20F3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</w:r>
      <w:bookmarkStart w:id="4" w:name="_Hlk102375179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Svrha predloženog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jest izrada i usklađenje predmetnog općeg akta s </w:t>
      </w:r>
      <w:r w:rsidR="00210B40" w:rsidRPr="00210B40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godinu.</w:t>
      </w:r>
      <w:bookmarkEnd w:id="4"/>
    </w:p>
    <w:p w14:paraId="2B3CFBC1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92D39C" w14:textId="4AD77A11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Stoga se pristupilo izradi ovog </w:t>
      </w:r>
      <w:r w:rsidR="00210B40" w:rsidRPr="00210B40">
        <w:rPr>
          <w:rFonts w:ascii="Times New Roman" w:hAnsi="Times New Roman" w:cs="Times New Roman"/>
          <w:iCs/>
          <w:sz w:val="24"/>
          <w:szCs w:val="24"/>
        </w:rPr>
        <w:t xml:space="preserve">Programa o izmjenama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pacing w:val="6"/>
          <w:sz w:val="24"/>
          <w:szCs w:val="24"/>
        </w:rPr>
        <w:t>.</w:t>
      </w:r>
    </w:p>
    <w:p w14:paraId="64CCDFDC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B4F31C" w14:textId="29497D45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skratiti na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15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, uvažavajući i druge rokove u postupku donošenja općih i pojedinačnih akata. </w:t>
      </w:r>
    </w:p>
    <w:p w14:paraId="12DF3A2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616B3" w14:textId="77777777" w:rsidR="00683332" w:rsidRPr="00683332" w:rsidRDefault="00683332" w:rsidP="006833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3"/>
    <w:p w14:paraId="02619D89" w14:textId="77777777" w:rsidR="00683332" w:rsidRPr="00532AA1" w:rsidRDefault="00683332" w:rsidP="00683332">
      <w:pPr>
        <w:jc w:val="both"/>
        <w:rPr>
          <w:i/>
          <w:iCs/>
          <w:sz w:val="24"/>
          <w:szCs w:val="24"/>
        </w:rPr>
      </w:pPr>
    </w:p>
    <w:p w14:paraId="3662F11E" w14:textId="77777777" w:rsidR="00707568" w:rsidRPr="00707568" w:rsidRDefault="00707568" w:rsidP="00707568">
      <w:pPr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FEEB" w14:textId="77777777" w:rsidR="00AF5809" w:rsidRDefault="00AF5809" w:rsidP="00707568">
      <w:pPr>
        <w:spacing w:after="0" w:line="240" w:lineRule="auto"/>
      </w:pPr>
      <w:r>
        <w:separator/>
      </w:r>
    </w:p>
  </w:endnote>
  <w:endnote w:type="continuationSeparator" w:id="0">
    <w:p w14:paraId="52F93CCA" w14:textId="77777777" w:rsidR="00AF5809" w:rsidRDefault="00AF5809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85C1" w14:textId="77777777" w:rsidR="00AF5809" w:rsidRDefault="00AF5809" w:rsidP="00707568">
      <w:pPr>
        <w:spacing w:after="0" w:line="240" w:lineRule="auto"/>
      </w:pPr>
      <w:r>
        <w:separator/>
      </w:r>
    </w:p>
  </w:footnote>
  <w:footnote w:type="continuationSeparator" w:id="0">
    <w:p w14:paraId="1CCABE94" w14:textId="77777777" w:rsidR="00AF5809" w:rsidRDefault="00AF5809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45F8"/>
    <w:rsid w:val="00006A6C"/>
    <w:rsid w:val="00007502"/>
    <w:rsid w:val="00015A9B"/>
    <w:rsid w:val="00022489"/>
    <w:rsid w:val="000246A2"/>
    <w:rsid w:val="00047D23"/>
    <w:rsid w:val="0007556E"/>
    <w:rsid w:val="000829B8"/>
    <w:rsid w:val="00084E0E"/>
    <w:rsid w:val="000A57A4"/>
    <w:rsid w:val="000C03EF"/>
    <w:rsid w:val="000C5D76"/>
    <w:rsid w:val="000D1524"/>
    <w:rsid w:val="000D2210"/>
    <w:rsid w:val="000E3663"/>
    <w:rsid w:val="000F290A"/>
    <w:rsid w:val="000F304F"/>
    <w:rsid w:val="000F666C"/>
    <w:rsid w:val="001031B8"/>
    <w:rsid w:val="00106B5F"/>
    <w:rsid w:val="00144D99"/>
    <w:rsid w:val="001450F8"/>
    <w:rsid w:val="00173269"/>
    <w:rsid w:val="001812A6"/>
    <w:rsid w:val="001A2748"/>
    <w:rsid w:val="001B4666"/>
    <w:rsid w:val="001C0DC1"/>
    <w:rsid w:val="001C360C"/>
    <w:rsid w:val="001D4C5E"/>
    <w:rsid w:val="0020050A"/>
    <w:rsid w:val="00210B40"/>
    <w:rsid w:val="002218D8"/>
    <w:rsid w:val="00226562"/>
    <w:rsid w:val="0025703A"/>
    <w:rsid w:val="00262CDC"/>
    <w:rsid w:val="00294B65"/>
    <w:rsid w:val="002A509F"/>
    <w:rsid w:val="002A56B1"/>
    <w:rsid w:val="002C1AD6"/>
    <w:rsid w:val="002F4B69"/>
    <w:rsid w:val="00304945"/>
    <w:rsid w:val="00305EE0"/>
    <w:rsid w:val="003614AA"/>
    <w:rsid w:val="003635E3"/>
    <w:rsid w:val="00371BEE"/>
    <w:rsid w:val="00376306"/>
    <w:rsid w:val="00390161"/>
    <w:rsid w:val="003A0DFF"/>
    <w:rsid w:val="003A4334"/>
    <w:rsid w:val="003B207B"/>
    <w:rsid w:val="003C721C"/>
    <w:rsid w:val="003D51CD"/>
    <w:rsid w:val="003E1A69"/>
    <w:rsid w:val="003E4F1C"/>
    <w:rsid w:val="004073F8"/>
    <w:rsid w:val="00413DC4"/>
    <w:rsid w:val="00432C2F"/>
    <w:rsid w:val="0044233E"/>
    <w:rsid w:val="004535EA"/>
    <w:rsid w:val="004570C9"/>
    <w:rsid w:val="004817C0"/>
    <w:rsid w:val="00490F81"/>
    <w:rsid w:val="004936CA"/>
    <w:rsid w:val="004A4E3C"/>
    <w:rsid w:val="004E53A5"/>
    <w:rsid w:val="004F1026"/>
    <w:rsid w:val="004F3D78"/>
    <w:rsid w:val="00507FF2"/>
    <w:rsid w:val="00512D60"/>
    <w:rsid w:val="0054191D"/>
    <w:rsid w:val="00546872"/>
    <w:rsid w:val="005477B5"/>
    <w:rsid w:val="00551630"/>
    <w:rsid w:val="005517DE"/>
    <w:rsid w:val="005521FA"/>
    <w:rsid w:val="0055651C"/>
    <w:rsid w:val="00567B33"/>
    <w:rsid w:val="005946C0"/>
    <w:rsid w:val="005F3BC6"/>
    <w:rsid w:val="00623C5E"/>
    <w:rsid w:val="00634975"/>
    <w:rsid w:val="00647A40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B71BD"/>
    <w:rsid w:val="006E1873"/>
    <w:rsid w:val="006E7965"/>
    <w:rsid w:val="00700338"/>
    <w:rsid w:val="00707568"/>
    <w:rsid w:val="00742A90"/>
    <w:rsid w:val="00751333"/>
    <w:rsid w:val="007601FB"/>
    <w:rsid w:val="007C75C5"/>
    <w:rsid w:val="007D3FB1"/>
    <w:rsid w:val="007D4882"/>
    <w:rsid w:val="00810232"/>
    <w:rsid w:val="008348D7"/>
    <w:rsid w:val="00845459"/>
    <w:rsid w:val="00846A0F"/>
    <w:rsid w:val="00851EC0"/>
    <w:rsid w:val="00874B00"/>
    <w:rsid w:val="008A3CA2"/>
    <w:rsid w:val="008C19D5"/>
    <w:rsid w:val="008C4C12"/>
    <w:rsid w:val="008F625B"/>
    <w:rsid w:val="00904078"/>
    <w:rsid w:val="00904A7F"/>
    <w:rsid w:val="00922A8F"/>
    <w:rsid w:val="00957573"/>
    <w:rsid w:val="00965C65"/>
    <w:rsid w:val="00977FAE"/>
    <w:rsid w:val="00984A49"/>
    <w:rsid w:val="00994F2D"/>
    <w:rsid w:val="009A34F6"/>
    <w:rsid w:val="009A3BBF"/>
    <w:rsid w:val="009A3D7C"/>
    <w:rsid w:val="009C2F4B"/>
    <w:rsid w:val="009C7A4C"/>
    <w:rsid w:val="00A23315"/>
    <w:rsid w:val="00A30489"/>
    <w:rsid w:val="00A42BCD"/>
    <w:rsid w:val="00A45D5E"/>
    <w:rsid w:val="00A528F6"/>
    <w:rsid w:val="00A631E8"/>
    <w:rsid w:val="00A63CFF"/>
    <w:rsid w:val="00A669DE"/>
    <w:rsid w:val="00A7558A"/>
    <w:rsid w:val="00A82EE4"/>
    <w:rsid w:val="00AA23FC"/>
    <w:rsid w:val="00AA5031"/>
    <w:rsid w:val="00AE7796"/>
    <w:rsid w:val="00AF5809"/>
    <w:rsid w:val="00B362C3"/>
    <w:rsid w:val="00B51645"/>
    <w:rsid w:val="00B87DE2"/>
    <w:rsid w:val="00B91935"/>
    <w:rsid w:val="00BB52F3"/>
    <w:rsid w:val="00BB5502"/>
    <w:rsid w:val="00BC211B"/>
    <w:rsid w:val="00BC32C8"/>
    <w:rsid w:val="00BF7B01"/>
    <w:rsid w:val="00BF7CDA"/>
    <w:rsid w:val="00C37E02"/>
    <w:rsid w:val="00C76039"/>
    <w:rsid w:val="00C77529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F6249"/>
    <w:rsid w:val="00E044A8"/>
    <w:rsid w:val="00E054A6"/>
    <w:rsid w:val="00E11653"/>
    <w:rsid w:val="00E43019"/>
    <w:rsid w:val="00E55AA1"/>
    <w:rsid w:val="00E56A45"/>
    <w:rsid w:val="00E75EA6"/>
    <w:rsid w:val="00EA5EC2"/>
    <w:rsid w:val="00ED3D93"/>
    <w:rsid w:val="00EE5575"/>
    <w:rsid w:val="00EF2AC2"/>
    <w:rsid w:val="00F16995"/>
    <w:rsid w:val="00F4592B"/>
    <w:rsid w:val="00F55B3A"/>
    <w:rsid w:val="00F605A7"/>
    <w:rsid w:val="00F660F5"/>
    <w:rsid w:val="00F779AC"/>
    <w:rsid w:val="00F83F8A"/>
    <w:rsid w:val="00FA4EAE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76</cp:revision>
  <cp:lastPrinted>2021-12-22T10:40:00Z</cp:lastPrinted>
  <dcterms:created xsi:type="dcterms:W3CDTF">2021-12-22T10:40:00Z</dcterms:created>
  <dcterms:modified xsi:type="dcterms:W3CDTF">2025-03-07T22:26:00Z</dcterms:modified>
</cp:coreProperties>
</file>