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ADCF" w14:textId="77777777" w:rsidR="00FC5371" w:rsidRPr="00C75340" w:rsidRDefault="00C75340" w:rsidP="00C753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340">
        <w:rPr>
          <w:rFonts w:ascii="Times New Roman" w:hAnsi="Times New Roman" w:cs="Times New Roman"/>
          <w:b/>
          <w:sz w:val="40"/>
          <w:szCs w:val="40"/>
        </w:rPr>
        <w:t>OPĆINA JOSIPDOL</w:t>
      </w:r>
    </w:p>
    <w:p w14:paraId="1CF7DD35" w14:textId="77777777" w:rsidR="00C75340" w:rsidRDefault="00C75340"/>
    <w:p w14:paraId="6BEDE93B" w14:textId="77777777" w:rsidR="00C75340" w:rsidRDefault="00C75340"/>
    <w:p w14:paraId="2119785E" w14:textId="77777777" w:rsidR="00C75340" w:rsidRDefault="00C75340" w:rsidP="00C75340">
      <w:pPr>
        <w:jc w:val="center"/>
      </w:pPr>
      <w:r>
        <w:rPr>
          <w:noProof/>
          <w:lang w:eastAsia="hr-HR"/>
        </w:rPr>
        <w:drawing>
          <wp:inline distT="0" distB="0" distL="0" distR="0" wp14:anchorId="57491336" wp14:editId="2972EA4A">
            <wp:extent cx="1552575" cy="2057400"/>
            <wp:effectExtent l="0" t="0" r="9525" b="0"/>
            <wp:docPr id="1" name="Slika 1" descr="https://josipdol.hr/wp-content/uploads/2020/12/G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osipdol.hr/wp-content/uploads/2020/12/GRB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7268" w14:textId="77777777" w:rsidR="00C75340" w:rsidRDefault="00C75340" w:rsidP="00C75340">
      <w:pPr>
        <w:jc w:val="center"/>
      </w:pPr>
    </w:p>
    <w:p w14:paraId="42D0EBD4" w14:textId="77777777" w:rsidR="00C75340" w:rsidRDefault="00C75340" w:rsidP="00C75340"/>
    <w:p w14:paraId="63F3FB01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40">
        <w:rPr>
          <w:rFonts w:ascii="Times New Roman" w:hAnsi="Times New Roman" w:cs="Times New Roman"/>
          <w:b/>
          <w:sz w:val="36"/>
          <w:szCs w:val="36"/>
        </w:rPr>
        <w:t>JAVNI POZIV</w:t>
      </w:r>
    </w:p>
    <w:p w14:paraId="21F15126" w14:textId="7475A370" w:rsidR="00C75340" w:rsidRPr="00C75340" w:rsidRDefault="00C75340" w:rsidP="00C753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40">
        <w:rPr>
          <w:rFonts w:ascii="Times New Roman" w:hAnsi="Times New Roman" w:cs="Times New Roman"/>
          <w:b/>
          <w:sz w:val="36"/>
          <w:szCs w:val="36"/>
        </w:rPr>
        <w:t>za financiranje javni potreba</w:t>
      </w:r>
      <w:r w:rsidR="00CD54BC">
        <w:rPr>
          <w:rFonts w:ascii="Times New Roman" w:hAnsi="Times New Roman" w:cs="Times New Roman"/>
          <w:b/>
          <w:sz w:val="36"/>
          <w:szCs w:val="36"/>
        </w:rPr>
        <w:t xml:space="preserve"> u sportu Općine Josipdol u 2025.</w:t>
      </w:r>
      <w:r w:rsidRPr="00C75340">
        <w:rPr>
          <w:rFonts w:ascii="Times New Roman" w:hAnsi="Times New Roman" w:cs="Times New Roman"/>
          <w:b/>
          <w:sz w:val="36"/>
          <w:szCs w:val="36"/>
        </w:rPr>
        <w:t xml:space="preserve"> godini</w:t>
      </w:r>
    </w:p>
    <w:p w14:paraId="41C2D4FA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71612C" w14:textId="77777777" w:rsidR="00C75340" w:rsidRDefault="00C75340"/>
    <w:p w14:paraId="1AA9B379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340">
        <w:rPr>
          <w:rFonts w:ascii="Times New Roman" w:hAnsi="Times New Roman" w:cs="Times New Roman"/>
          <w:b/>
          <w:bCs/>
          <w:sz w:val="32"/>
          <w:szCs w:val="32"/>
        </w:rPr>
        <w:t>U P U T E     Z A     P R I J A V I T E L J E</w:t>
      </w:r>
    </w:p>
    <w:p w14:paraId="7B56DE4D" w14:textId="77777777" w:rsidR="00C75340" w:rsidRDefault="00C75340"/>
    <w:p w14:paraId="4E9B3CC3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340">
        <w:rPr>
          <w:rFonts w:ascii="Times New Roman" w:hAnsi="Times New Roman" w:cs="Times New Roman"/>
          <w:sz w:val="28"/>
          <w:szCs w:val="28"/>
        </w:rPr>
        <w:t>Datum raspisivanja Javnog poziva:</w:t>
      </w:r>
    </w:p>
    <w:p w14:paraId="3476EA5E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</w:t>
      </w:r>
      <w:r w:rsidR="006F6ED6">
        <w:rPr>
          <w:rFonts w:ascii="Times New Roman" w:hAnsi="Times New Roman" w:cs="Times New Roman"/>
          <w:b/>
          <w:bCs/>
          <w:sz w:val="28"/>
          <w:szCs w:val="28"/>
          <w:u w:val="single"/>
        </w:rPr>
        <w:t>veljače 2025</w:t>
      </w:r>
      <w:r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109F6B5" w14:textId="77777777" w:rsidR="00C75340" w:rsidRPr="00C75340" w:rsidRDefault="00C75340" w:rsidP="00C75340">
      <w:pPr>
        <w:rPr>
          <w:rFonts w:ascii="Times New Roman" w:hAnsi="Times New Roman" w:cs="Times New Roman"/>
          <w:sz w:val="28"/>
          <w:szCs w:val="28"/>
        </w:rPr>
      </w:pPr>
    </w:p>
    <w:p w14:paraId="064A6070" w14:textId="77777777" w:rsidR="00C75340" w:rsidRPr="00C75340" w:rsidRDefault="00C75340" w:rsidP="00C7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340">
        <w:rPr>
          <w:rFonts w:ascii="Times New Roman" w:hAnsi="Times New Roman" w:cs="Times New Roman"/>
          <w:sz w:val="28"/>
          <w:szCs w:val="28"/>
        </w:rPr>
        <w:t>Rok za dostavu prijava:</w:t>
      </w:r>
    </w:p>
    <w:p w14:paraId="6E6264A1" w14:textId="77777777" w:rsidR="00C75340" w:rsidRPr="00C75340" w:rsidRDefault="006F6ED6" w:rsidP="00C753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ožujka 2025</w:t>
      </w:r>
      <w:r w:rsidR="00C75340" w:rsidRPr="00C75340">
        <w:rPr>
          <w:rFonts w:ascii="Times New Roman" w:hAnsi="Times New Roman" w:cs="Times New Roman"/>
          <w:b/>
          <w:bCs/>
          <w:sz w:val="28"/>
          <w:szCs w:val="28"/>
          <w:u w:val="single"/>
        </w:rPr>
        <w:t>. do 15:00 sati</w:t>
      </w:r>
    </w:p>
    <w:p w14:paraId="4FBB5A51" w14:textId="77777777" w:rsidR="00C75340" w:rsidRPr="00E2333C" w:rsidRDefault="00C75340" w:rsidP="00C75340">
      <w:pPr>
        <w:jc w:val="center"/>
        <w:rPr>
          <w:rFonts w:ascii="Arial" w:hAnsi="Arial" w:cs="Arial"/>
          <w:sz w:val="32"/>
          <w:szCs w:val="32"/>
        </w:rPr>
      </w:pPr>
    </w:p>
    <w:p w14:paraId="6184A992" w14:textId="77777777" w:rsidR="00C75340" w:rsidRPr="00E2333C" w:rsidRDefault="00C75340" w:rsidP="00C75340">
      <w:pPr>
        <w:rPr>
          <w:rFonts w:ascii="Arial" w:hAnsi="Arial" w:cs="Arial"/>
          <w:sz w:val="32"/>
          <w:szCs w:val="32"/>
        </w:rPr>
      </w:pPr>
    </w:p>
    <w:p w14:paraId="396A1F34" w14:textId="77777777" w:rsidR="00C75340" w:rsidRPr="000E2E49" w:rsidRDefault="00C75340" w:rsidP="00C75340">
      <w:pPr>
        <w:jc w:val="both"/>
        <w:rPr>
          <w:rFonts w:ascii="Arial" w:hAnsi="Arial" w:cs="Arial"/>
          <w:sz w:val="28"/>
          <w:szCs w:val="28"/>
        </w:rPr>
      </w:pPr>
    </w:p>
    <w:p w14:paraId="373BED93" w14:textId="77777777" w:rsidR="00C75340" w:rsidRPr="007B6488" w:rsidRDefault="00C75340" w:rsidP="00C753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lastRenderedPageBreak/>
        <w:t>OPIS PROBLEMA ČIJEM SE RJEŠAVANJU ŽELI DOPRINIJETI OVIM POZIVOM</w:t>
      </w:r>
    </w:p>
    <w:p w14:paraId="1115F885" w14:textId="77777777" w:rsidR="00966140" w:rsidRPr="00966140" w:rsidRDefault="00966140" w:rsidP="00ED18C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>Razvoj lokalnog  sporta najvećim dijelom, a najčešće i isključivo, financira se  sredstvima lokalnih proračuna. Financijska podrška Općine Josipdol sportskim udrugama za aktivnosti kojima se zadovoljava najveći dio ja</w:t>
      </w:r>
      <w:r w:rsidR="00EA1614">
        <w:rPr>
          <w:rFonts w:ascii="Times New Roman" w:hAnsi="Times New Roman" w:cs="Times New Roman"/>
          <w:sz w:val="24"/>
          <w:szCs w:val="24"/>
        </w:rPr>
        <w:t>vnih potreba u sportu Općine Jo</w:t>
      </w:r>
      <w:r w:rsidRPr="00966140">
        <w:rPr>
          <w:rFonts w:ascii="Times New Roman" w:hAnsi="Times New Roman" w:cs="Times New Roman"/>
          <w:sz w:val="24"/>
          <w:szCs w:val="24"/>
        </w:rPr>
        <w:t>s</w:t>
      </w:r>
      <w:r w:rsidR="00EA1614">
        <w:rPr>
          <w:rFonts w:ascii="Times New Roman" w:hAnsi="Times New Roman" w:cs="Times New Roman"/>
          <w:sz w:val="24"/>
          <w:szCs w:val="24"/>
        </w:rPr>
        <w:t>i</w:t>
      </w:r>
      <w:r w:rsidRPr="00966140">
        <w:rPr>
          <w:rFonts w:ascii="Times New Roman" w:hAnsi="Times New Roman" w:cs="Times New Roman"/>
          <w:sz w:val="24"/>
          <w:szCs w:val="24"/>
        </w:rPr>
        <w:t xml:space="preserve">pdol zato je nezaobilazna  i nezamjenjiva jer jamči opstanak lokalnog sporta. </w:t>
      </w:r>
    </w:p>
    <w:p w14:paraId="12EBD12C" w14:textId="77777777" w:rsidR="00966140" w:rsidRPr="00966140" w:rsidRDefault="00966140" w:rsidP="00ED18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>Zakonom o 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140">
        <w:rPr>
          <w:rFonts w:ascii="Times New Roman" w:hAnsi="Times New Roman" w:cs="Times New Roman"/>
          <w:sz w:val="24"/>
          <w:szCs w:val="24"/>
        </w:rPr>
        <w:t>("Narodne novine", broj 141/22) određeno je da su javne potrebe u sportu za koje se sredstva osiguravaju iz proračuna jedinica lokalne i područne (regionalne) samouprave programi, odnosno aktivnosti, poslovi i djelatnosti od značaja za jedinicu lokalne samouprave i to:</w:t>
      </w:r>
    </w:p>
    <w:p w14:paraId="7BC44A11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poticanje razvoja i promocija sporta</w:t>
      </w:r>
    </w:p>
    <w:p w14:paraId="345A5A26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provođenje sportskih aktivnosti djece, mladeži i studenata</w:t>
      </w:r>
    </w:p>
    <w:p w14:paraId="094133E8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djelovanje sportskih udruga, sportskih zajednica i sportskih saveza</w:t>
      </w:r>
    </w:p>
    <w:p w14:paraId="2571056D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sportska priprema, domaća i međunarodna natjecanja te opća i posebna zdravstvena zaštita sportaša</w:t>
      </w:r>
    </w:p>
    <w:p w14:paraId="7BE9FEA3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školovanje i osposobljavanje stručnog kadra u sportu</w:t>
      </w:r>
    </w:p>
    <w:p w14:paraId="5ADA9D76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zapošljavanje osoba za obavljanje stručnih poslova u sportu</w:t>
      </w:r>
    </w:p>
    <w:p w14:paraId="0FD7A797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sportska stipendija</w:t>
      </w:r>
    </w:p>
    <w:p w14:paraId="5F44F8A9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sportskorekreativne aktivnosti građana</w:t>
      </w:r>
    </w:p>
    <w:p w14:paraId="74045D0F" w14:textId="77777777" w:rsidR="00966140" w:rsidRP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sportske aktivnosti djece s teškoćama u razvoju te parasportaša i gluhih sportaša</w:t>
      </w:r>
    </w:p>
    <w:p w14:paraId="6672F757" w14:textId="77777777" w:rsidR="00966140" w:rsidRDefault="00966140" w:rsidP="0096614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966140">
        <w:t>planiranje, izgradnja, održavanje i korištenje sportskih građevina značajnih za jedinicu lokalne i područne (regionalne) samouprave.</w:t>
      </w:r>
    </w:p>
    <w:p w14:paraId="6387BE36" w14:textId="77777777" w:rsidR="00ED18CA" w:rsidRDefault="00ED18CA" w:rsidP="00ED18CA">
      <w:pPr>
        <w:pStyle w:val="StandardWeb"/>
        <w:spacing w:before="0" w:beforeAutospacing="0" w:after="0" w:afterAutospacing="0"/>
        <w:ind w:left="420"/>
      </w:pPr>
    </w:p>
    <w:p w14:paraId="69991640" w14:textId="77777777" w:rsidR="00966140" w:rsidRPr="00966140" w:rsidRDefault="00966140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66140">
        <w:rPr>
          <w:rFonts w:ascii="Times New Roman" w:hAnsi="Times New Roman" w:cs="Times New Roman"/>
          <w:sz w:val="24"/>
          <w:szCs w:val="24"/>
        </w:rPr>
        <w:t xml:space="preserve">Programom </w:t>
      </w:r>
      <w:r w:rsidR="007046F3">
        <w:rPr>
          <w:rFonts w:ascii="Times New Roman" w:hAnsi="Times New Roman" w:cs="Times New Roman"/>
          <w:sz w:val="24"/>
          <w:szCs w:val="24"/>
        </w:rPr>
        <w:t>javnih potreba  u sportu za 2025</w:t>
      </w:r>
      <w:r w:rsidRPr="00966140">
        <w:rPr>
          <w:rFonts w:ascii="Times New Roman" w:hAnsi="Times New Roman" w:cs="Times New Roman"/>
          <w:sz w:val="24"/>
          <w:szCs w:val="24"/>
        </w:rPr>
        <w:t>. godinu Općine Josipdol ("</w:t>
      </w:r>
      <w:r w:rsidR="00ED18CA">
        <w:rPr>
          <w:rFonts w:ascii="Times New Roman" w:hAnsi="Times New Roman" w:cs="Times New Roman"/>
          <w:sz w:val="24"/>
          <w:szCs w:val="24"/>
        </w:rPr>
        <w:t>Službeni</w:t>
      </w:r>
      <w:r w:rsidRPr="00966140">
        <w:rPr>
          <w:rFonts w:ascii="Times New Roman" w:hAnsi="Times New Roman" w:cs="Times New Roman"/>
          <w:sz w:val="24"/>
          <w:szCs w:val="24"/>
        </w:rPr>
        <w:t xml:space="preserve"> glasnik Općine Josipdol</w:t>
      </w:r>
      <w:r w:rsidR="00ED18CA" w:rsidRPr="00966140">
        <w:rPr>
          <w:rFonts w:ascii="Times New Roman" w:hAnsi="Times New Roman" w:cs="Times New Roman"/>
          <w:sz w:val="24"/>
          <w:szCs w:val="24"/>
        </w:rPr>
        <w:t>"</w:t>
      </w:r>
      <w:r w:rsidR="007046F3">
        <w:rPr>
          <w:rFonts w:ascii="Times New Roman" w:hAnsi="Times New Roman" w:cs="Times New Roman"/>
          <w:sz w:val="24"/>
          <w:szCs w:val="24"/>
        </w:rPr>
        <w:t>, broj 11/24</w:t>
      </w:r>
      <w:r w:rsidRPr="00966140">
        <w:rPr>
          <w:rFonts w:ascii="Times New Roman" w:hAnsi="Times New Roman" w:cs="Times New Roman"/>
          <w:sz w:val="24"/>
          <w:szCs w:val="24"/>
        </w:rPr>
        <w:t xml:space="preserve">) osigurana su sredstva, između ostaloga, i za aktivnosti koje provode sportske udruge na način da se uvažava  i  način dodjele sredstava udrugama koje propisuje Uredba o kriterijima, mjerilima i postupcima financiranja i ugovaranja programa i projekata od interesa za opće dobro koje provode udruge ("Narodne novine", broj 26/15) </w:t>
      </w:r>
      <w:r w:rsidR="00ED18CA">
        <w:rPr>
          <w:rFonts w:ascii="Times New Roman" w:hAnsi="Times New Roman" w:cs="Times New Roman"/>
          <w:sz w:val="24"/>
          <w:szCs w:val="24"/>
        </w:rPr>
        <w:t xml:space="preserve">kao </w:t>
      </w:r>
      <w:r w:rsidRPr="00966140">
        <w:rPr>
          <w:rFonts w:ascii="Times New Roman" w:hAnsi="Times New Roman" w:cs="Times New Roman"/>
          <w:sz w:val="24"/>
          <w:szCs w:val="24"/>
        </w:rPr>
        <w:t>i novi Pravilnik o načinu, uvjetima i kriterijima za sufin</w:t>
      </w:r>
      <w:r w:rsidR="00ED18CA">
        <w:rPr>
          <w:rFonts w:ascii="Times New Roman" w:hAnsi="Times New Roman" w:cs="Times New Roman"/>
          <w:sz w:val="24"/>
          <w:szCs w:val="24"/>
        </w:rPr>
        <w:t xml:space="preserve">anciranje projekata iz Program </w:t>
      </w:r>
      <w:r w:rsidRPr="00966140">
        <w:rPr>
          <w:rFonts w:ascii="Times New Roman" w:hAnsi="Times New Roman" w:cs="Times New Roman"/>
          <w:sz w:val="24"/>
          <w:szCs w:val="24"/>
        </w:rPr>
        <w:t>javnih potreba u sportu Općine Josipdol</w:t>
      </w:r>
      <w:r w:rsidR="00ED18CA">
        <w:rPr>
          <w:rFonts w:ascii="Times New Roman" w:hAnsi="Times New Roman" w:cs="Times New Roman"/>
          <w:sz w:val="24"/>
          <w:szCs w:val="24"/>
        </w:rPr>
        <w:t xml:space="preserve"> </w:t>
      </w:r>
      <w:r w:rsidR="00ED18CA" w:rsidRPr="00966140">
        <w:rPr>
          <w:rFonts w:ascii="Times New Roman" w:hAnsi="Times New Roman" w:cs="Times New Roman"/>
          <w:sz w:val="24"/>
          <w:szCs w:val="24"/>
        </w:rPr>
        <w:t>("</w:t>
      </w:r>
      <w:r w:rsidR="00ED18CA">
        <w:rPr>
          <w:rFonts w:ascii="Times New Roman" w:hAnsi="Times New Roman" w:cs="Times New Roman"/>
          <w:sz w:val="24"/>
          <w:szCs w:val="24"/>
        </w:rPr>
        <w:t>Službeni</w:t>
      </w:r>
      <w:r w:rsidR="00ED18CA" w:rsidRPr="00966140">
        <w:rPr>
          <w:rFonts w:ascii="Times New Roman" w:hAnsi="Times New Roman" w:cs="Times New Roman"/>
          <w:sz w:val="24"/>
          <w:szCs w:val="24"/>
        </w:rPr>
        <w:t xml:space="preserve"> glasnik Općine Josipdol"</w:t>
      </w:r>
      <w:r w:rsidR="00ED18CA">
        <w:rPr>
          <w:rFonts w:ascii="Times New Roman" w:hAnsi="Times New Roman" w:cs="Times New Roman"/>
          <w:sz w:val="24"/>
          <w:szCs w:val="24"/>
        </w:rPr>
        <w:t>, broj 2/24</w:t>
      </w:r>
      <w:r w:rsidR="00ED18CA" w:rsidRPr="00966140">
        <w:rPr>
          <w:rFonts w:ascii="Times New Roman" w:hAnsi="Times New Roman" w:cs="Times New Roman"/>
          <w:sz w:val="24"/>
          <w:szCs w:val="24"/>
        </w:rPr>
        <w:t>)</w:t>
      </w:r>
      <w:r w:rsidRPr="00966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78006" w14:textId="77777777" w:rsidR="00966140" w:rsidRDefault="00966140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t xml:space="preserve">Financiranje sporta na opisani način donosi kvalitativne promjene u pristupu dodjele sredstva jer primjenom propisane jedinstvene metodologije  jamči  veći stupanj transparentnosti, objektivnosti i pravednosti. S druge pak strane, primjena spomenute Uredbe i namet  ispunjenja svih  obveza koje propisuje i za  davatelja sredstava i za udruge  znači potrebu velike prilagodbe novom načinu rada ali i stvarnu potrebu promjene načina ponašanja i podizanje razine odgovornosti  pri   raspolaganju i trošenju javnog novca. </w:t>
      </w:r>
    </w:p>
    <w:p w14:paraId="21F739CD" w14:textId="77777777" w:rsidR="00ED18CA" w:rsidRDefault="00ED18CA" w:rsidP="00ED18C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24713C39" w14:textId="77777777" w:rsidR="00ED18CA" w:rsidRPr="007B6488" w:rsidRDefault="00ED18CA" w:rsidP="00ED18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t>CILJEVI JAVNOG POZIVA I PRIORITETI ZA DODJELU FINANCIJSKIH SREDSTAVA</w:t>
      </w:r>
    </w:p>
    <w:p w14:paraId="27202CE0" w14:textId="77777777" w:rsidR="00ED18CA" w:rsidRDefault="00ED18CA" w:rsidP="00ED18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t>Natječajni postupak provodi se u skladu sa Zakonom o sportu ("Narodne n</w:t>
      </w:r>
      <w:r>
        <w:rPr>
          <w:rFonts w:ascii="Times New Roman" w:hAnsi="Times New Roman" w:cs="Times New Roman"/>
          <w:sz w:val="24"/>
          <w:szCs w:val="24"/>
        </w:rPr>
        <w:t xml:space="preserve">ovine", broj </w:t>
      </w:r>
      <w:r w:rsidRPr="00ED18CA">
        <w:rPr>
          <w:rFonts w:ascii="Times New Roman" w:hAnsi="Times New Roman" w:cs="Times New Roman"/>
          <w:sz w:val="24"/>
          <w:szCs w:val="24"/>
        </w:rPr>
        <w:t>141/22), Zakonom o udrugama ("Narodne novine", broj 74/14, 70/17, 98/19, 151/22) i Uredbom o kriterijima, mjerilima i postupcima financiranja i ugovaranja programa i projekata od interesa za opće dobro koje provode udruge ("Narodne novine", broj 26/15)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662DF" w14:textId="77777777" w:rsidR="00C75340" w:rsidRPr="00ED18CA" w:rsidRDefault="00ED18CA" w:rsidP="00ED18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8CA">
        <w:rPr>
          <w:rFonts w:ascii="Times New Roman" w:hAnsi="Times New Roman" w:cs="Times New Roman"/>
          <w:sz w:val="24"/>
          <w:szCs w:val="24"/>
        </w:rPr>
        <w:lastRenderedPageBreak/>
        <w:t>Sredstva za (su)financiranje provedbe programa/projekata javnih potreba u sportu osiguravaju se u proračunu Općine Josipdol.</w:t>
      </w:r>
    </w:p>
    <w:p w14:paraId="2AEBC228" w14:textId="77777777" w:rsidR="00976F75" w:rsidRPr="002F30A3" w:rsidRDefault="00ED18CA" w:rsidP="002F30A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30A3">
        <w:rPr>
          <w:rFonts w:ascii="Times New Roman" w:hAnsi="Times New Roman" w:cs="Times New Roman"/>
          <w:b/>
          <w:sz w:val="24"/>
          <w:szCs w:val="24"/>
        </w:rPr>
        <w:t>Opći cilj</w:t>
      </w:r>
      <w:r w:rsidR="002F30A3" w:rsidRPr="002F30A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76F75" w:rsidRPr="002F30A3">
        <w:rPr>
          <w:rFonts w:ascii="Times New Roman" w:hAnsi="Times New Roman" w:cs="Times New Roman"/>
          <w:noProof/>
          <w:sz w:val="24"/>
          <w:szCs w:val="24"/>
        </w:rPr>
        <w:t>ovog Javnog poziva je  osigurati  provođenje redovnih aktivnosti koji će zadovoljiti   onaj  dio  javnih potreba u sportu na području Općine Josipdol  koji provode  sportske udruge.</w:t>
      </w:r>
    </w:p>
    <w:p w14:paraId="31843466" w14:textId="77777777" w:rsidR="00976F75" w:rsidRPr="002F30A3" w:rsidRDefault="00976F75" w:rsidP="002F30A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F30A3">
        <w:rPr>
          <w:rFonts w:ascii="Times New Roman" w:hAnsi="Times New Roman" w:cs="Times New Roman"/>
          <w:b/>
          <w:noProof/>
          <w:sz w:val="24"/>
          <w:szCs w:val="24"/>
        </w:rPr>
        <w:t>Posebni ciljevi</w:t>
      </w:r>
      <w:r w:rsidRPr="002F30A3">
        <w:rPr>
          <w:rFonts w:ascii="Times New Roman" w:hAnsi="Times New Roman" w:cs="Times New Roman"/>
          <w:noProof/>
          <w:sz w:val="24"/>
          <w:szCs w:val="24"/>
        </w:rPr>
        <w:t xml:space="preserve"> javnog poziva su sljedeći:</w:t>
      </w:r>
    </w:p>
    <w:p w14:paraId="37DB0BEA" w14:textId="77777777" w:rsidR="00976F75" w:rsidRPr="009261CF" w:rsidRDefault="00976F75" w:rsidP="00976F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CF">
        <w:rPr>
          <w:rFonts w:ascii="Times New Roman" w:hAnsi="Times New Roman"/>
          <w:noProof/>
          <w:sz w:val="24"/>
          <w:szCs w:val="24"/>
        </w:rPr>
        <w:t xml:space="preserve">(su)financiranje redovnog rada sportskih udruga koje su uključene u redovan sustav sportskih natjecanja </w:t>
      </w:r>
      <w:r w:rsidRPr="009261CF">
        <w:rPr>
          <w:rFonts w:ascii="Times New Roman" w:hAnsi="Times New Roman"/>
          <w:sz w:val="24"/>
          <w:szCs w:val="24"/>
        </w:rPr>
        <w:t>u skladu s potrebama ranga natjecan</w:t>
      </w:r>
      <w:r>
        <w:rPr>
          <w:rFonts w:ascii="Times New Roman" w:hAnsi="Times New Roman"/>
          <w:sz w:val="24"/>
          <w:szCs w:val="24"/>
        </w:rPr>
        <w:t>ja, odnosno natjecateljske lige,</w:t>
      </w:r>
    </w:p>
    <w:p w14:paraId="6964E832" w14:textId="77777777" w:rsidR="00976F75" w:rsidRDefault="00976F75" w:rsidP="007D37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75">
        <w:rPr>
          <w:rFonts w:ascii="Times New Roman" w:hAnsi="Times New Roman"/>
          <w:sz w:val="24"/>
          <w:szCs w:val="24"/>
        </w:rPr>
        <w:t xml:space="preserve">osigurati očuvanje postignute razine kvalitete sportskih klubova </w:t>
      </w:r>
    </w:p>
    <w:p w14:paraId="5F2CBE59" w14:textId="77777777" w:rsidR="00976F75" w:rsidRPr="00976F75" w:rsidRDefault="00976F75" w:rsidP="007D377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F75">
        <w:rPr>
          <w:rFonts w:ascii="Times New Roman" w:hAnsi="Times New Roman"/>
          <w:sz w:val="24"/>
          <w:szCs w:val="24"/>
        </w:rPr>
        <w:t>osigurati da se što veći broj djece i mladeži uključi u sport.</w:t>
      </w:r>
    </w:p>
    <w:p w14:paraId="528F43A8" w14:textId="77777777" w:rsidR="00976F75" w:rsidRPr="00976F75" w:rsidRDefault="00976F75" w:rsidP="00976F7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237060" w14:textId="77777777"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Prioriteti za dodjelu sredstava su razne projektne aktivnosti kojima se unaprjeđuje kvaliteta života djece, mladeži i svih mještana Općine Josipdol kroz provođenje sportskih i rekreacijskih aktivnosti, a koje su usmjerene na slijedeća prioritetna područja: </w:t>
      </w:r>
    </w:p>
    <w:p w14:paraId="339B05BE" w14:textId="77777777"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Trening i natjecanja sportaša, </w:t>
      </w:r>
    </w:p>
    <w:p w14:paraId="5D380EF5" w14:textId="77777777"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Sportske priredbe i manifestacije </w:t>
      </w:r>
    </w:p>
    <w:p w14:paraId="4AA2AB0A" w14:textId="77777777"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- Sport za djecu i mlade, </w:t>
      </w:r>
    </w:p>
    <w:p w14:paraId="5D8876E6" w14:textId="77777777" w:rsidR="00976F75" w:rsidRP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>- Sport osoba s invaliditetom,</w:t>
      </w:r>
    </w:p>
    <w:p w14:paraId="57462E58" w14:textId="77777777" w:rsidR="00976F75" w:rsidRDefault="0083371C" w:rsidP="00833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6F75" w:rsidRPr="00976F75">
        <w:rPr>
          <w:rFonts w:ascii="Times New Roman" w:hAnsi="Times New Roman" w:cs="Times New Roman"/>
          <w:sz w:val="24"/>
          <w:szCs w:val="24"/>
        </w:rPr>
        <w:t xml:space="preserve"> - Sportsko-rekreacijske aktivnosti.</w:t>
      </w:r>
    </w:p>
    <w:p w14:paraId="3A6CC92D" w14:textId="77777777" w:rsid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6E89B4" w14:textId="77777777" w:rsidR="00EA1614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Za financiranje i provođenje projekata/programa/ u okviru ovog javnog natječaja </w:t>
      </w:r>
      <w:r w:rsidR="007046F3">
        <w:rPr>
          <w:rFonts w:ascii="Times New Roman" w:hAnsi="Times New Roman" w:cs="Times New Roman"/>
          <w:sz w:val="24"/>
          <w:szCs w:val="24"/>
        </w:rPr>
        <w:t>raspoloživ je ukupan iznos od 35</w:t>
      </w:r>
      <w:r w:rsidRPr="00976F75">
        <w:rPr>
          <w:rFonts w:ascii="Times New Roman" w:hAnsi="Times New Roman" w:cs="Times New Roman"/>
          <w:sz w:val="24"/>
          <w:szCs w:val="24"/>
        </w:rPr>
        <w:t xml:space="preserve">.000,00 eura. </w:t>
      </w:r>
    </w:p>
    <w:p w14:paraId="7DA5ADBB" w14:textId="77777777" w:rsidR="00976F75" w:rsidRDefault="00976F75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75">
        <w:rPr>
          <w:rFonts w:ascii="Times New Roman" w:hAnsi="Times New Roman" w:cs="Times New Roman"/>
          <w:sz w:val="24"/>
          <w:szCs w:val="24"/>
        </w:rPr>
        <w:t xml:space="preserve">Ovim javnim natječajem davatelj financijskih podrški financirat će 5 programa i cca 5 projekata. Prijavitelj može prijaviti maksimalno </w:t>
      </w:r>
      <w:r w:rsidR="002F30A3">
        <w:rPr>
          <w:rFonts w:ascii="Times New Roman" w:hAnsi="Times New Roman" w:cs="Times New Roman"/>
          <w:sz w:val="24"/>
          <w:szCs w:val="24"/>
        </w:rPr>
        <w:t xml:space="preserve">dva </w:t>
      </w:r>
      <w:r w:rsidRPr="00976F75">
        <w:rPr>
          <w:rFonts w:ascii="Times New Roman" w:hAnsi="Times New Roman" w:cs="Times New Roman"/>
          <w:sz w:val="24"/>
          <w:szCs w:val="24"/>
        </w:rPr>
        <w:t>program</w:t>
      </w:r>
      <w:r w:rsidR="002F30A3">
        <w:rPr>
          <w:rFonts w:ascii="Times New Roman" w:hAnsi="Times New Roman" w:cs="Times New Roman"/>
          <w:sz w:val="24"/>
          <w:szCs w:val="24"/>
        </w:rPr>
        <w:t>a</w:t>
      </w:r>
      <w:r w:rsidRPr="00976F75">
        <w:rPr>
          <w:rFonts w:ascii="Times New Roman" w:hAnsi="Times New Roman" w:cs="Times New Roman"/>
          <w:sz w:val="24"/>
          <w:szCs w:val="24"/>
        </w:rPr>
        <w:t xml:space="preserve"> i dva projekta u okviru ovog javnog natječaja. Planirano trajanje provedbe pr</w:t>
      </w:r>
      <w:r w:rsidR="007046F3">
        <w:rPr>
          <w:rFonts w:ascii="Times New Roman" w:hAnsi="Times New Roman" w:cs="Times New Roman"/>
          <w:sz w:val="24"/>
          <w:szCs w:val="24"/>
        </w:rPr>
        <w:t>ojekta/programa je do kraja 2025</w:t>
      </w:r>
      <w:r w:rsidRPr="00976F75">
        <w:rPr>
          <w:rFonts w:ascii="Times New Roman" w:hAnsi="Times New Roman" w:cs="Times New Roman"/>
          <w:sz w:val="24"/>
          <w:szCs w:val="24"/>
        </w:rPr>
        <w:t>. godine, iako aktivnosti na provođenju mogu trajati i duže od tog roka.</w:t>
      </w:r>
    </w:p>
    <w:p w14:paraId="5806DC23" w14:textId="77777777" w:rsidR="002F30A3" w:rsidRDefault="002F30A3" w:rsidP="00976F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A3818A3" w14:textId="77777777" w:rsidR="002F30A3" w:rsidRPr="007B6488" w:rsidRDefault="002F30A3" w:rsidP="002F30A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488">
        <w:rPr>
          <w:rFonts w:ascii="Times New Roman" w:hAnsi="Times New Roman" w:cs="Times New Roman"/>
          <w:b/>
          <w:sz w:val="24"/>
          <w:szCs w:val="24"/>
        </w:rPr>
        <w:t>PRIHVATLJIVI PRIJAVITELJI</w:t>
      </w:r>
    </w:p>
    <w:p w14:paraId="7515EA98" w14:textId="77777777" w:rsidR="00842532" w:rsidRDefault="00842532" w:rsidP="00842532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5D110" w14:textId="77777777" w:rsidR="005A1ECE" w:rsidRPr="005A1ECE" w:rsidRDefault="00842532" w:rsidP="005A1EC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ECE">
        <w:rPr>
          <w:rFonts w:ascii="Times New Roman" w:hAnsi="Times New Roman" w:cs="Times New Roman"/>
          <w:sz w:val="24"/>
          <w:szCs w:val="24"/>
        </w:rPr>
        <w:t xml:space="preserve">Pravo podnošenja prijave programa imaju sportske udruge čiji su ciljevi i djelatnosti usmjereni ka zadovoljenju javnih potreba </w:t>
      </w:r>
      <w:r w:rsidR="005A1ECE" w:rsidRPr="005A1ECE">
        <w:rPr>
          <w:rFonts w:ascii="Times New Roman" w:hAnsi="Times New Roman" w:cs="Times New Roman"/>
          <w:sz w:val="24"/>
          <w:szCs w:val="24"/>
        </w:rPr>
        <w:t>mještana</w:t>
      </w:r>
      <w:r w:rsidRPr="005A1ECE">
        <w:rPr>
          <w:rFonts w:ascii="Times New Roman" w:hAnsi="Times New Roman" w:cs="Times New Roman"/>
          <w:sz w:val="24"/>
          <w:szCs w:val="24"/>
        </w:rPr>
        <w:t xml:space="preserve"> </w:t>
      </w:r>
      <w:r w:rsidR="005A1ECE" w:rsidRPr="005A1ECE">
        <w:rPr>
          <w:rFonts w:ascii="Times New Roman" w:hAnsi="Times New Roman" w:cs="Times New Roman"/>
          <w:sz w:val="24"/>
          <w:szCs w:val="24"/>
        </w:rPr>
        <w:t>Općine Josipdol</w:t>
      </w:r>
      <w:r w:rsidRPr="005A1ECE">
        <w:rPr>
          <w:rFonts w:ascii="Times New Roman" w:hAnsi="Times New Roman" w:cs="Times New Roman"/>
          <w:sz w:val="24"/>
          <w:szCs w:val="24"/>
        </w:rPr>
        <w:t xml:space="preserve"> u području sporta, a kojima temeljna svrha nije stjecanje dobiti i čije aktivnosti se ne ocijene kao gospodarska djelatnost u sportu. </w:t>
      </w:r>
    </w:p>
    <w:p w14:paraId="79C238C9" w14:textId="77777777" w:rsidR="005A1ECE" w:rsidRPr="005A1ECE" w:rsidRDefault="005A1ECE" w:rsidP="005A1E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1ECE">
        <w:rPr>
          <w:rFonts w:ascii="Times New Roman" w:hAnsi="Times New Roman" w:cs="Times New Roman"/>
          <w:sz w:val="24"/>
          <w:szCs w:val="24"/>
        </w:rPr>
        <w:t xml:space="preserve">Prijavitelj mora zadovoljiti sljedeća mjerila: </w:t>
      </w:r>
    </w:p>
    <w:p w14:paraId="2B097F64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udruga Republike Hrvatske;</w:t>
      </w:r>
    </w:p>
    <w:p w14:paraId="2668E949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neprofitnih organizacija pri Ministarstvu financija;</w:t>
      </w:r>
    </w:p>
    <w:p w14:paraId="21CA53B6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upisani u Registar sportskih djelatnosti;</w:t>
      </w:r>
    </w:p>
    <w:p w14:paraId="69FA3DD0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obvezu plaćanja doprinosa za mirovinsko i zdravstveno osiguranje i plaćanje poreza i prireza, te drugih davanja prema državnom proračunu i proračunu Općine Josipdol;</w:t>
      </w:r>
    </w:p>
    <w:p w14:paraId="40224674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obveze iz ranije sklopljenih ugovora o financiranju iz javnih izvora;</w:t>
      </w:r>
    </w:p>
    <w:p w14:paraId="7DF5AD93" w14:textId="77777777" w:rsidR="005A1ECE" w:rsidRP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vode transparentno financijsko poslovanje u skladu sa zakonskim propisima;</w:t>
      </w:r>
    </w:p>
    <w:p w14:paraId="5510CDA6" w14:textId="77777777" w:rsidR="005A1ECE" w:rsidRDefault="005A1ECE" w:rsidP="005A1EC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ECE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protiv osobe ovlaštene za zastupanje udruge ne vodi kazneni postupak i nije pravomoćno osuđen za prekršaje i kaznena djela.</w:t>
      </w:r>
    </w:p>
    <w:p w14:paraId="00AE2CDB" w14:textId="77777777" w:rsidR="007B6488" w:rsidRDefault="007B6488" w:rsidP="007B64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B6EFA" w14:textId="77777777" w:rsidR="005A1ECE" w:rsidRDefault="005A1ECE" w:rsidP="005A1E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D471D" w14:textId="77777777" w:rsidR="005A1ECE" w:rsidRDefault="007B6488" w:rsidP="007B648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64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TROŠKOVI KOJI ĆE SE FINANCIRATI</w:t>
      </w:r>
    </w:p>
    <w:p w14:paraId="3FFDDDCB" w14:textId="77777777" w:rsidR="007B6488" w:rsidRDefault="007B6488" w:rsidP="007B6488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28410" w14:textId="77777777" w:rsidR="007B6488" w:rsidRDefault="007B6488" w:rsidP="007B6488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6488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troškovi, nastali provođenjem projekta/programa u vr</w:t>
      </w:r>
      <w:r w:rsidR="007046F3">
        <w:rPr>
          <w:rFonts w:ascii="Times New Roman" w:hAnsi="Times New Roman" w:cs="Times New Roman"/>
          <w:sz w:val="24"/>
          <w:szCs w:val="24"/>
        </w:rPr>
        <w:t>emenskom razdoblju od 01.01.2025.- 31.12.2025</w:t>
      </w:r>
      <w:r w:rsidRPr="007B6488">
        <w:rPr>
          <w:rFonts w:ascii="Times New Roman" w:hAnsi="Times New Roman" w:cs="Times New Roman"/>
          <w:sz w:val="24"/>
          <w:szCs w:val="24"/>
        </w:rPr>
        <w:t>. godine. Prilikom procjene projekta / programa, ocjenjivat će se potreba naznačenih troškova u odnosu na predviđene aktivnosti, kao i realnost visine navedenih troškova.</w:t>
      </w:r>
    </w:p>
    <w:p w14:paraId="7201045E" w14:textId="77777777" w:rsidR="007B6488" w:rsidRPr="007B6488" w:rsidRDefault="007B6488" w:rsidP="007B6488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190F2" w14:textId="77777777" w:rsidR="007B6488" w:rsidRPr="00725EFE" w:rsidRDefault="007B6488" w:rsidP="007B6488">
      <w:pPr>
        <w:pStyle w:val="Uvuenotijeloteksta"/>
        <w:ind w:firstLine="360"/>
        <w:jc w:val="both"/>
        <w:rPr>
          <w:b/>
        </w:rPr>
      </w:pPr>
      <w:r w:rsidRPr="007B6488">
        <w:rPr>
          <w:b/>
        </w:rPr>
        <w:t>Prihvatljivim troškovima</w:t>
      </w:r>
      <w:r>
        <w:t xml:space="preserve"> podrazumijevaju se troškovi koji su neposredno povezani uz provedbu pojedinih aktivnosti predloženog programa ili projekta kao što su: </w:t>
      </w:r>
    </w:p>
    <w:p w14:paraId="38F26510" w14:textId="77777777" w:rsidR="007B6488" w:rsidRDefault="007B6488" w:rsidP="007B6488">
      <w:pPr>
        <w:pStyle w:val="Uvuenotijeloteksta"/>
        <w:ind w:firstLine="709"/>
        <w:jc w:val="both"/>
      </w:pPr>
      <w:r>
        <w:t>- troškovi najma dvorane, sportskih terena, sportskih objekata za održavanje treninga i natjecanja sportaša,</w:t>
      </w:r>
    </w:p>
    <w:p w14:paraId="461BE5C9" w14:textId="77777777" w:rsidR="007B6488" w:rsidRDefault="007B6488" w:rsidP="007B6488">
      <w:pPr>
        <w:pStyle w:val="Uvuenotijeloteksta"/>
        <w:jc w:val="both"/>
      </w:pPr>
      <w:r>
        <w:t>- troškovi stručnog rada trenera i sportskih djelatnika za provođenje programa,</w:t>
      </w:r>
    </w:p>
    <w:p w14:paraId="374B3B18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troškovi natjecanja,</w:t>
      </w:r>
    </w:p>
    <w:p w14:paraId="5C26D0D9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kotizacija, članarina, troškovi sudaca, troškovi delegata, troškovi službenih osoba na natjecanjima, troškovi prijevoza ,</w:t>
      </w:r>
    </w:p>
    <w:p w14:paraId="5826F976" w14:textId="77777777" w:rsidR="007B6488" w:rsidRDefault="007B6488" w:rsidP="007B6488">
      <w:pPr>
        <w:pStyle w:val="Uvuenotijeloteksta"/>
        <w:jc w:val="both"/>
      </w:pPr>
      <w:r>
        <w:t xml:space="preserve"> - troškovi nabavke opreme nužne za provedbu projekta/programa koja mora biti specificirana po vrsti i iznosu,</w:t>
      </w:r>
    </w:p>
    <w:p w14:paraId="6A3CFB88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grafičke usluge (grafička priprema, usluge tiskanja letaka, brošura, majica i sl. pri čemu treba navesti vrstu i namjenu usluge, količinu, jedinične cijene),</w:t>
      </w:r>
    </w:p>
    <w:p w14:paraId="408A7E2D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 - usluge promidžbe (održavanje internetskih stranica, obavijesti u tiskovinama, promidžbeni materijal), </w:t>
      </w:r>
    </w:p>
    <w:p w14:paraId="1C176229" w14:textId="77777777" w:rsidR="007B6488" w:rsidRDefault="007B6488" w:rsidP="007B6488">
      <w:pPr>
        <w:pStyle w:val="Uvuenotijeloteksta"/>
        <w:jc w:val="both"/>
      </w:pPr>
      <w:r>
        <w:t xml:space="preserve"> - izdaci za troškove plaća i naknada voditeljima programa ili projekta, izvoditeljima iz udruge i/ili vanjskim suradnicima koji sudjeluju u provedbi programa,</w:t>
      </w:r>
    </w:p>
    <w:p w14:paraId="481D8241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troškovi putovanja (troškovi prijevoza - priznaju se ako je putovanje potrebno za provedbu aktivnosti, a koristi se ekonomski najisplativija opcija), </w:t>
      </w:r>
    </w:p>
    <w:p w14:paraId="2F1ADCC5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troškovi smještaja priznaju se jedino ako su neposredno povezani s provedbom projektnih aktivnosti i to do razine smještaja kategoriziranog s maksimalno tri (3) zvjezdice (hotel, apartman, privatni smještaj), </w:t>
      </w:r>
    </w:p>
    <w:p w14:paraId="34942D49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putni troškovi (putni nalozi) koji mogu biti isključivo u svrhu obavljanja osnovnih aktivnosti kluba,</w:t>
      </w:r>
    </w:p>
    <w:p w14:paraId="339A1A71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knjigovodstvene (računovodstvene) usluge,</w:t>
      </w:r>
    </w:p>
    <w:p w14:paraId="39F5417C" w14:textId="77777777" w:rsidR="007B6488" w:rsidRDefault="007B6488" w:rsidP="007B6488">
      <w:pPr>
        <w:pStyle w:val="Uvuenotijeloteksta"/>
        <w:ind w:firstLine="0"/>
        <w:jc w:val="both"/>
      </w:pPr>
      <w:r>
        <w:t xml:space="preserve">            - ostali troškovi koji su izravno vezani za provedbu aktivnosti programa ili projekta. </w:t>
      </w:r>
    </w:p>
    <w:p w14:paraId="10DE031F" w14:textId="77777777" w:rsidR="007B6488" w:rsidRDefault="007B6488" w:rsidP="007B6488">
      <w:pPr>
        <w:pStyle w:val="Uvuenotijeloteksta"/>
        <w:ind w:firstLine="0"/>
        <w:jc w:val="both"/>
      </w:pPr>
    </w:p>
    <w:p w14:paraId="302A8445" w14:textId="77777777" w:rsidR="007B6488" w:rsidRDefault="007B6488" w:rsidP="007B6488">
      <w:pPr>
        <w:pStyle w:val="Uvuenotijeloteksta"/>
        <w:ind w:firstLine="426"/>
        <w:jc w:val="both"/>
      </w:pPr>
      <w:r>
        <w:t xml:space="preserve">Korisniku sredstava može se odobriti do najviše 5% ukupno odobrenog iznosa financiranja iz proračuna Općine Josipdol za pokrivanje dijela </w:t>
      </w:r>
      <w:r w:rsidRPr="007B6488">
        <w:rPr>
          <w:b/>
        </w:rPr>
        <w:t>neizravnih troškova</w:t>
      </w:r>
      <w:r>
        <w:t xml:space="preserve"> kao što su:</w:t>
      </w:r>
    </w:p>
    <w:p w14:paraId="6A2113E5" w14:textId="77777777" w:rsidR="007B6488" w:rsidRDefault="007B6488" w:rsidP="007B6488">
      <w:pPr>
        <w:pStyle w:val="Uvuenotijeloteksta"/>
        <w:ind w:firstLine="709"/>
        <w:jc w:val="both"/>
      </w:pPr>
      <w:r>
        <w:t xml:space="preserve">- komunalne usluge (energija, voda, smeće i sl.),         </w:t>
      </w:r>
    </w:p>
    <w:p w14:paraId="12052750" w14:textId="77777777" w:rsidR="007B6488" w:rsidRDefault="007B6488" w:rsidP="007B6488">
      <w:pPr>
        <w:pStyle w:val="Uvuenotijeloteksta"/>
        <w:ind w:firstLine="709"/>
        <w:jc w:val="both"/>
      </w:pPr>
      <w:r>
        <w:t xml:space="preserve">- uredski materijal, </w:t>
      </w:r>
    </w:p>
    <w:p w14:paraId="6AC1E9D9" w14:textId="77777777" w:rsidR="007B6488" w:rsidRDefault="007B6488" w:rsidP="007B6488">
      <w:pPr>
        <w:pStyle w:val="Uvuenotijeloteksta"/>
        <w:ind w:firstLine="709"/>
        <w:jc w:val="both"/>
      </w:pPr>
      <w:r>
        <w:t xml:space="preserve">- sitan inventar, </w:t>
      </w:r>
    </w:p>
    <w:p w14:paraId="2C35161B" w14:textId="77777777" w:rsidR="007B6488" w:rsidRDefault="007B6488" w:rsidP="007B6488">
      <w:pPr>
        <w:pStyle w:val="Uvuenotijeloteksta"/>
        <w:ind w:firstLine="709"/>
        <w:jc w:val="both"/>
      </w:pPr>
      <w:r>
        <w:t xml:space="preserve">- telefon, pošta i internet, </w:t>
      </w:r>
    </w:p>
    <w:p w14:paraId="0B9DCF58" w14:textId="77777777" w:rsidR="007B6488" w:rsidRDefault="007B6488" w:rsidP="007B6488">
      <w:pPr>
        <w:pStyle w:val="Uvuenotijeloteksta"/>
        <w:ind w:firstLine="709"/>
        <w:jc w:val="both"/>
      </w:pPr>
      <w:r>
        <w:t xml:space="preserve">- reprezentacija (sendviči i sl., voda i drugo bezalkoholno piće koje je neophodno za provedbu aktivnosti). </w:t>
      </w:r>
    </w:p>
    <w:p w14:paraId="40282C06" w14:textId="77777777" w:rsidR="007B6488" w:rsidRDefault="007B6488" w:rsidP="007B6488">
      <w:pPr>
        <w:pStyle w:val="Uvuenotijeloteksta"/>
        <w:ind w:firstLine="709"/>
        <w:jc w:val="both"/>
      </w:pPr>
    </w:p>
    <w:p w14:paraId="602DBFD7" w14:textId="77777777" w:rsidR="007B6488" w:rsidRPr="007B6488" w:rsidRDefault="007B6488" w:rsidP="007B6488">
      <w:pPr>
        <w:pStyle w:val="Uvuenotijeloteksta"/>
        <w:ind w:firstLine="426"/>
        <w:jc w:val="both"/>
        <w:rPr>
          <w:b/>
        </w:rPr>
      </w:pPr>
      <w:r w:rsidRPr="007B6488">
        <w:rPr>
          <w:b/>
        </w:rPr>
        <w:t>Neprihvatljivi troškovi:</w:t>
      </w:r>
    </w:p>
    <w:p w14:paraId="562576E4" w14:textId="77777777" w:rsidR="007B6488" w:rsidRDefault="007B6488" w:rsidP="007B6488">
      <w:pPr>
        <w:pStyle w:val="Uvuenotijeloteksta"/>
        <w:ind w:firstLine="709"/>
        <w:jc w:val="both"/>
      </w:pPr>
      <w:r>
        <w:t>-   dugovi prijavitelja i troškovi kamata,</w:t>
      </w:r>
    </w:p>
    <w:p w14:paraId="764EF638" w14:textId="77777777" w:rsidR="007B6488" w:rsidRDefault="007B6488" w:rsidP="007B6488">
      <w:pPr>
        <w:pStyle w:val="Uvuenotijeloteksta"/>
        <w:ind w:firstLine="709"/>
        <w:jc w:val="both"/>
      </w:pPr>
      <w:r>
        <w:t>- aktivnosti koje spadaju u redovitu djelatnost prijavitelja (primjerice troškovi održavanja skupštine, upravnoga odbora i slično),</w:t>
      </w:r>
    </w:p>
    <w:p w14:paraId="4E48CA0A" w14:textId="77777777" w:rsidR="007B6488" w:rsidRDefault="007B6488" w:rsidP="007B6488">
      <w:pPr>
        <w:pStyle w:val="Uvuenotijeloteksta"/>
        <w:ind w:firstLine="709"/>
        <w:jc w:val="both"/>
      </w:pPr>
      <w:r>
        <w:t xml:space="preserve">- kazne koje se ne odnose na kazne iz sportskih susreta u području natjecateljskog sporta, financijske globe i troškovi sudskih sporova </w:t>
      </w:r>
    </w:p>
    <w:p w14:paraId="597BB9AC" w14:textId="77777777" w:rsidR="007B6488" w:rsidRDefault="007B6488" w:rsidP="007B6488">
      <w:pPr>
        <w:pStyle w:val="Uvuenotijeloteksta"/>
        <w:ind w:firstLine="709"/>
        <w:jc w:val="both"/>
      </w:pPr>
      <w:r>
        <w:lastRenderedPageBreak/>
        <w:t xml:space="preserve">- doprinosi za dobrovoljna zdravstvena ili mirovinska osiguranja koja nisu obvezna prema nacionalnom zakonodavstvu </w:t>
      </w:r>
    </w:p>
    <w:p w14:paraId="7A8EE5BB" w14:textId="77777777" w:rsidR="007B6488" w:rsidRDefault="007B6488" w:rsidP="007B6488">
      <w:pPr>
        <w:pStyle w:val="Uvuenotijeloteksta"/>
        <w:ind w:firstLine="709"/>
        <w:jc w:val="both"/>
      </w:pPr>
      <w:r>
        <w:t xml:space="preserve">- plaćanje neoporezivih bonusa zaposlenima </w:t>
      </w:r>
    </w:p>
    <w:p w14:paraId="57102680" w14:textId="77777777" w:rsidR="007B6488" w:rsidRDefault="007B6488" w:rsidP="007B6488">
      <w:pPr>
        <w:pStyle w:val="Uvuenotijeloteksta"/>
        <w:ind w:firstLine="709"/>
        <w:jc w:val="both"/>
      </w:pPr>
      <w:r>
        <w:t xml:space="preserve">- bankovne pristojbe, naknade za financijske transfere i druge pristojbe u potpunosti financijske prirode </w:t>
      </w:r>
    </w:p>
    <w:p w14:paraId="21A1E82D" w14:textId="77777777" w:rsidR="007B6488" w:rsidRDefault="007B6488" w:rsidP="007B6488">
      <w:pPr>
        <w:pStyle w:val="Uvuenotijeloteksta"/>
        <w:ind w:firstLine="709"/>
        <w:jc w:val="both"/>
      </w:pPr>
      <w:r>
        <w:t xml:space="preserve">- troškovi koji su već bili financirani iz javnih izvora odnosno troškovi koji se u razdoblju provedbe projekta/programa financiraju iz drugih izvora </w:t>
      </w:r>
    </w:p>
    <w:p w14:paraId="5B54BA7F" w14:textId="77777777" w:rsidR="007B6488" w:rsidRDefault="007B6488" w:rsidP="007B6488">
      <w:pPr>
        <w:pStyle w:val="Uvuenotijeloteksta"/>
        <w:ind w:firstLine="709"/>
        <w:jc w:val="both"/>
      </w:pPr>
      <w:r>
        <w:t xml:space="preserve">- kupnja rabljene opreme, strojeva i namještaja </w:t>
      </w:r>
    </w:p>
    <w:p w14:paraId="5C838429" w14:textId="77777777" w:rsidR="007B6488" w:rsidRDefault="007B6488" w:rsidP="007B6488">
      <w:pPr>
        <w:pStyle w:val="Uvuenotijeloteksta"/>
        <w:ind w:firstLine="709"/>
        <w:jc w:val="both"/>
      </w:pPr>
      <w:r>
        <w:t xml:space="preserve">- kupovina zemljišta ili građevina </w:t>
      </w:r>
    </w:p>
    <w:p w14:paraId="3C71F38F" w14:textId="77777777" w:rsidR="007B6488" w:rsidRDefault="007B6488" w:rsidP="007B6488">
      <w:pPr>
        <w:pStyle w:val="Uvuenotijeloteksta"/>
        <w:ind w:firstLine="709"/>
        <w:jc w:val="both"/>
      </w:pPr>
      <w:r>
        <w:t xml:space="preserve">- doprinosi u naravi: nefinancijski doprinosi (robe ili usluge) od trećih strana koji ne obuhvaćaju izdatke za Korisnika </w:t>
      </w:r>
    </w:p>
    <w:p w14:paraId="7A99868B" w14:textId="77777777" w:rsidR="007B6488" w:rsidRDefault="007B6488" w:rsidP="007B6488">
      <w:pPr>
        <w:pStyle w:val="Uvuenotijeloteksta"/>
        <w:ind w:firstLine="709"/>
        <w:jc w:val="both"/>
      </w:pPr>
      <w:r>
        <w:t xml:space="preserve">- donacije u dobrotvorne svrhe </w:t>
      </w:r>
    </w:p>
    <w:p w14:paraId="6ECB7B47" w14:textId="77777777" w:rsidR="007B6488" w:rsidRDefault="007B6488" w:rsidP="007B6488">
      <w:pPr>
        <w:pStyle w:val="Uvuenotijeloteksta"/>
        <w:ind w:firstLine="709"/>
        <w:jc w:val="both"/>
      </w:pPr>
      <w:r>
        <w:t xml:space="preserve">- zajmovi drugim organizacijama ili pojedincima </w:t>
      </w:r>
    </w:p>
    <w:p w14:paraId="0F454B81" w14:textId="77777777" w:rsidR="007B6488" w:rsidRDefault="007B6488" w:rsidP="007B6488">
      <w:pPr>
        <w:pStyle w:val="Uvuenotijeloteksta"/>
        <w:ind w:firstLine="709"/>
        <w:jc w:val="both"/>
      </w:pPr>
      <w:r>
        <w:t xml:space="preserve">- ulaganja u kapital ili kreditna ulaganja, jamstveni fondovi </w:t>
      </w:r>
    </w:p>
    <w:p w14:paraId="706E5F50" w14:textId="77777777" w:rsidR="007B6488" w:rsidRDefault="007B6488" w:rsidP="007B6488">
      <w:pPr>
        <w:pStyle w:val="Uvuenotijeloteksta"/>
        <w:ind w:firstLine="709"/>
        <w:jc w:val="both"/>
      </w:pPr>
      <w:r>
        <w:t xml:space="preserve">- reprezentacija (catering, hrana i piće) koja nije direktno povezana s natjecanjem </w:t>
      </w:r>
    </w:p>
    <w:p w14:paraId="554B7CE4" w14:textId="77777777" w:rsidR="007B6488" w:rsidRDefault="007B6488" w:rsidP="007B6488">
      <w:pPr>
        <w:pStyle w:val="Uvuenotijeloteksta"/>
        <w:ind w:firstLine="709"/>
        <w:jc w:val="both"/>
      </w:pPr>
      <w:r>
        <w:t xml:space="preserve">- putni nalozi igračima koji nisu povezani s osnovnom djelatnošću kluba (sastanci, seminari i sl.) </w:t>
      </w:r>
    </w:p>
    <w:p w14:paraId="4C032858" w14:textId="77777777" w:rsidR="007B6488" w:rsidRDefault="007B6488" w:rsidP="007B6488">
      <w:pPr>
        <w:pStyle w:val="Uvuenotijeloteksta"/>
        <w:ind w:firstLine="709"/>
        <w:jc w:val="both"/>
      </w:pPr>
      <w:r>
        <w:t>- drugi troškovi koji nisu u neposrednoj povezanosti sa sadržajem i ciljevima projekta.</w:t>
      </w:r>
    </w:p>
    <w:p w14:paraId="302F98ED" w14:textId="77777777" w:rsidR="003C2E39" w:rsidRDefault="003C2E39" w:rsidP="007B6488">
      <w:pPr>
        <w:pStyle w:val="Uvuenotijeloteksta"/>
        <w:ind w:firstLine="709"/>
        <w:jc w:val="both"/>
        <w:rPr>
          <w:b/>
        </w:rPr>
      </w:pPr>
    </w:p>
    <w:p w14:paraId="2D0A9796" w14:textId="77777777" w:rsidR="007B6488" w:rsidRDefault="007B6488" w:rsidP="007B6488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62705" w14:textId="77777777" w:rsidR="003C2E39" w:rsidRPr="005221F9" w:rsidRDefault="005221F9" w:rsidP="005221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1F9">
        <w:rPr>
          <w:rFonts w:ascii="Times New Roman" w:hAnsi="Times New Roman" w:cs="Times New Roman"/>
          <w:b/>
          <w:sz w:val="24"/>
          <w:szCs w:val="24"/>
        </w:rPr>
        <w:t>DATUM OBJAVE JAVNOG POZIVA I ROK ZA PODNOŠENJE PRIJAVE</w:t>
      </w:r>
    </w:p>
    <w:p w14:paraId="0BF38FE9" w14:textId="77777777" w:rsidR="003C2E39" w:rsidRDefault="005221F9" w:rsidP="003C2E3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1F9">
        <w:rPr>
          <w:rFonts w:ascii="Times New Roman" w:hAnsi="Times New Roman" w:cs="Times New Roman"/>
          <w:sz w:val="24"/>
          <w:szCs w:val="24"/>
        </w:rPr>
        <w:t>Javni poziv otvoren je danom objave na internetskim</w:t>
      </w:r>
      <w:r w:rsidR="007046F3">
        <w:rPr>
          <w:rFonts w:ascii="Times New Roman" w:hAnsi="Times New Roman" w:cs="Times New Roman"/>
          <w:sz w:val="24"/>
          <w:szCs w:val="24"/>
        </w:rPr>
        <w:t xml:space="preserve"> stranicama Općine Josipdol od </w:t>
      </w:r>
      <w:r w:rsidRPr="005221F9">
        <w:rPr>
          <w:rFonts w:ascii="Times New Roman" w:hAnsi="Times New Roman" w:cs="Times New Roman"/>
          <w:sz w:val="24"/>
          <w:szCs w:val="24"/>
        </w:rPr>
        <w:t xml:space="preserve">6. </w:t>
      </w:r>
      <w:r w:rsidR="007046F3">
        <w:rPr>
          <w:rFonts w:ascii="Times New Roman" w:hAnsi="Times New Roman" w:cs="Times New Roman"/>
          <w:sz w:val="24"/>
          <w:szCs w:val="24"/>
        </w:rPr>
        <w:t>veljače 2025</w:t>
      </w:r>
      <w:r w:rsidRPr="005221F9">
        <w:rPr>
          <w:rFonts w:ascii="Times New Roman" w:hAnsi="Times New Roman" w:cs="Times New Roman"/>
          <w:sz w:val="24"/>
          <w:szCs w:val="24"/>
        </w:rPr>
        <w:t>. godine. Rok za prijavu na</w:t>
      </w:r>
      <w:r w:rsidR="007046F3">
        <w:rPr>
          <w:rFonts w:ascii="Times New Roman" w:hAnsi="Times New Roman" w:cs="Times New Roman"/>
          <w:sz w:val="24"/>
          <w:szCs w:val="24"/>
        </w:rPr>
        <w:t xml:space="preserve"> javni poziv je najkasnije do 10</w:t>
      </w:r>
      <w:r w:rsidRPr="005221F9">
        <w:rPr>
          <w:rFonts w:ascii="Times New Roman" w:hAnsi="Times New Roman" w:cs="Times New Roman"/>
          <w:sz w:val="24"/>
          <w:szCs w:val="24"/>
        </w:rPr>
        <w:t xml:space="preserve">. </w:t>
      </w:r>
      <w:r w:rsidR="007046F3">
        <w:rPr>
          <w:rFonts w:ascii="Times New Roman" w:hAnsi="Times New Roman" w:cs="Times New Roman"/>
          <w:sz w:val="24"/>
          <w:szCs w:val="24"/>
        </w:rPr>
        <w:t>ožujka 2025</w:t>
      </w:r>
      <w:r w:rsidRPr="005221F9">
        <w:rPr>
          <w:rFonts w:ascii="Times New Roman" w:hAnsi="Times New Roman" w:cs="Times New Roman"/>
          <w:sz w:val="24"/>
          <w:szCs w:val="24"/>
        </w:rPr>
        <w:t xml:space="preserve">. godine do 15.00 sati. Sve prijave poslane nakon navedenog roka neće biti uzete u razmatranje. Sva pitanja vezana uz javni poziv mogu se postaviti isključivo elektroničkim putem, slanjem upita na sljedeću adresu elektroničke pošte: </w:t>
      </w:r>
      <w:hyperlink r:id="rId6" w:history="1">
        <w:r w:rsidRPr="00EB7440">
          <w:rPr>
            <w:rStyle w:val="Hiperveza"/>
            <w:rFonts w:ascii="Times New Roman" w:hAnsi="Times New Roman" w:cs="Times New Roman"/>
            <w:sz w:val="24"/>
            <w:szCs w:val="24"/>
          </w:rPr>
          <w:t>opcina@josipdol.hr</w:t>
        </w:r>
      </w:hyperlink>
      <w:r w:rsidRPr="005221F9">
        <w:rPr>
          <w:rFonts w:ascii="Times New Roman" w:hAnsi="Times New Roman" w:cs="Times New Roman"/>
          <w:sz w:val="24"/>
          <w:szCs w:val="24"/>
        </w:rPr>
        <w:t>.</w:t>
      </w:r>
      <w:r w:rsidR="001A7D1E">
        <w:rPr>
          <w:rFonts w:ascii="Times New Roman" w:hAnsi="Times New Roman" w:cs="Times New Roman"/>
          <w:sz w:val="24"/>
          <w:szCs w:val="24"/>
        </w:rPr>
        <w:t xml:space="preserve"> </w:t>
      </w:r>
      <w:r w:rsidR="001A7D1E" w:rsidRPr="001A7D1E">
        <w:rPr>
          <w:rFonts w:ascii="Times New Roman" w:hAnsi="Times New Roman" w:cs="Times New Roman"/>
          <w:sz w:val="24"/>
          <w:szCs w:val="24"/>
        </w:rPr>
        <w:t xml:space="preserve">Odgovori na pojedine upite u najkraćem mogućem roku poslat će se na </w:t>
      </w:r>
      <w:r w:rsidR="001A7D1E">
        <w:rPr>
          <w:rFonts w:ascii="Times New Roman" w:hAnsi="Times New Roman" w:cs="Times New Roman"/>
          <w:sz w:val="24"/>
          <w:szCs w:val="24"/>
        </w:rPr>
        <w:t xml:space="preserve">e mail </w:t>
      </w:r>
      <w:r w:rsidR="001A7D1E" w:rsidRPr="001A7D1E">
        <w:rPr>
          <w:rFonts w:ascii="Times New Roman" w:hAnsi="Times New Roman" w:cs="Times New Roman"/>
          <w:sz w:val="24"/>
          <w:szCs w:val="24"/>
        </w:rPr>
        <w:t>adrese onih ko</w:t>
      </w:r>
      <w:r w:rsidR="001A7D1E">
        <w:rPr>
          <w:rFonts w:ascii="Times New Roman" w:hAnsi="Times New Roman" w:cs="Times New Roman"/>
          <w:sz w:val="24"/>
          <w:szCs w:val="24"/>
        </w:rPr>
        <w:t>ji su pitanja postavili.</w:t>
      </w:r>
    </w:p>
    <w:p w14:paraId="19E48DC0" w14:textId="77777777" w:rsidR="001A7D1E" w:rsidRDefault="005221F9" w:rsidP="001A7D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21F9">
        <w:rPr>
          <w:rFonts w:ascii="Times New Roman" w:hAnsi="Times New Roman" w:cs="Times New Roman"/>
          <w:sz w:val="24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14:paraId="701EC9C0" w14:textId="77777777" w:rsidR="005221F9" w:rsidRPr="003C2E39" w:rsidRDefault="005221F9" w:rsidP="005221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2E39">
        <w:rPr>
          <w:rFonts w:ascii="Times New Roman" w:hAnsi="Times New Roman" w:cs="Times New Roman"/>
          <w:b/>
          <w:sz w:val="24"/>
          <w:szCs w:val="24"/>
        </w:rPr>
        <w:t>PRIJAVA NA JAVNI POZIV</w:t>
      </w:r>
    </w:p>
    <w:p w14:paraId="682EC422" w14:textId="77777777" w:rsidR="005221F9" w:rsidRDefault="005221F9" w:rsidP="005221F9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73014" w14:textId="77777777" w:rsidR="005221F9" w:rsidRDefault="005221F9" w:rsidP="005221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2E39">
        <w:rPr>
          <w:rFonts w:ascii="Times New Roman" w:hAnsi="Times New Roman" w:cs="Times New Roman"/>
          <w:sz w:val="24"/>
          <w:szCs w:val="24"/>
        </w:rPr>
        <w:t>Sportske udruge prijavljuju svoje prijedloge isključivo na propisanim obrascima uz svu dodatnu zatraženu dokumentaciju. Nepotpune i nepravovremene</w:t>
      </w:r>
      <w:r>
        <w:rPr>
          <w:rFonts w:ascii="Times New Roman" w:hAnsi="Times New Roman" w:cs="Times New Roman"/>
          <w:sz w:val="24"/>
          <w:szCs w:val="24"/>
        </w:rPr>
        <w:t xml:space="preserve"> prijave bit će odbačene, a svi propisani obrasci trebaju biti potpisani i ovjereni pečatom od strane ovlaštene osobe podnositelja zahtjeva.</w:t>
      </w:r>
    </w:p>
    <w:p w14:paraId="2B6C6667" w14:textId="77777777" w:rsidR="005221F9" w:rsidRPr="00FC58BF" w:rsidRDefault="005221F9" w:rsidP="005221F9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treba poslati preporučeno poštom ili osobno predati  na sljedeću adresu:</w:t>
      </w:r>
    </w:p>
    <w:p w14:paraId="78A14FE9" w14:textId="77777777" w:rsidR="005221F9" w:rsidRPr="00FC58BF" w:rsidRDefault="005221F9" w:rsidP="005221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Josipdol,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Ogulinska 12, 47 303 Josipdol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na: Javni poziv za financiranje javnih potreba</w:t>
      </w:r>
      <w:r w:rsidR="007046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u sportu Općine Josipdol u 2025</w:t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C5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 OTVARATI</w:t>
      </w:r>
    </w:p>
    <w:p w14:paraId="5F839D52" w14:textId="77777777" w:rsidR="005221F9" w:rsidRPr="00FC58BF" w:rsidRDefault="005221F9" w:rsidP="001A7D1E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moguće je poslati i elektroničkim putem na službenu elektroničku poštu Općine Josipdol </w:t>
      </w:r>
      <w:hyperlink r:id="rId7" w:history="1">
        <w:r w:rsidRPr="00FC58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opcina@josipdol.hr</w:t>
        </w:r>
      </w:hyperlink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Ukoliko se dokumentacija predaje </w:t>
      </w:r>
      <w:r w:rsidRPr="00FC58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elektroničkim putem svi propisani obrasci moraju biti potpisani i ovjereni od strane ovlaštene osobe podnositelja zahtjeva te se na zahtjev Općine Josipdol dostavljaju u izvorniku.</w:t>
      </w:r>
    </w:p>
    <w:p w14:paraId="57374068" w14:textId="77777777" w:rsidR="005221F9" w:rsidRPr="00285E05" w:rsidRDefault="00285E05" w:rsidP="00285E0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05">
        <w:rPr>
          <w:rFonts w:ascii="Times New Roman" w:hAnsi="Times New Roman" w:cs="Times New Roman"/>
          <w:b/>
          <w:sz w:val="24"/>
          <w:szCs w:val="24"/>
        </w:rPr>
        <w:t>PROCJENA PRIJAVA I DONOŠENJE ODLUKE O DODJELI SREDSTAVA</w:t>
      </w:r>
    </w:p>
    <w:p w14:paraId="7DAECC04" w14:textId="77777777" w:rsidR="00285E05" w:rsidRPr="00285E05" w:rsidRDefault="00285E05" w:rsidP="00285E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>Procjenu prijavljenih programa provodi Povjerenstvo koje imenuje općinski načelnik. Članovi Povjerenstva ne smiju biti u sukobu interesa o čemu moraju potpisati posebnu izjavu.</w:t>
      </w:r>
    </w:p>
    <w:p w14:paraId="35D5A76C" w14:textId="77777777"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Sve pristigle i zaprimljene prijave proći će kroz sljedeću proceduru: </w:t>
      </w:r>
    </w:p>
    <w:p w14:paraId="60849859" w14:textId="77777777"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pregled prijava u odnosu na propisane uvjete javnog poziva </w:t>
      </w:r>
    </w:p>
    <w:p w14:paraId="59D57E6C" w14:textId="77777777" w:rsidR="00285E05" w:rsidRP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procjena prijava koje su zadovoljile propisane uvjete javnog poziva </w:t>
      </w:r>
    </w:p>
    <w:p w14:paraId="6E5FEB3E" w14:textId="77777777" w:rsid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sym w:font="Symbol" w:char="F0B7"/>
      </w:r>
      <w:r w:rsidRPr="00285E05">
        <w:rPr>
          <w:rFonts w:ascii="Times New Roman" w:hAnsi="Times New Roman" w:cs="Times New Roman"/>
          <w:sz w:val="24"/>
          <w:szCs w:val="24"/>
        </w:rPr>
        <w:t xml:space="preserve"> obavijest o donesenoj odluci o dodjeli financijskih sredstava</w:t>
      </w:r>
    </w:p>
    <w:p w14:paraId="70D0ACF2" w14:textId="77777777" w:rsidR="00285E05" w:rsidRDefault="00285E05" w:rsidP="00285E0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087B0D6" w14:textId="77777777" w:rsidR="00285E05" w:rsidRPr="00285E05" w:rsidRDefault="00285E05" w:rsidP="00285E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provjeru ispunjavanja formalnih uvjeta Javnog poziva utvrđuje:</w:t>
      </w:r>
    </w:p>
    <w:p w14:paraId="4097AB07" w14:textId="77777777"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prijava dostavljena u zadanom roku, </w:t>
      </w:r>
    </w:p>
    <w:p w14:paraId="1589089B" w14:textId="77777777"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obrasci, </w:t>
      </w:r>
    </w:p>
    <w:p w14:paraId="451BECB6" w14:textId="77777777" w:rsidR="00285E05" w:rsidRPr="00285E05" w:rsidRDefault="00285E05" w:rsidP="00285E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dostavljena sva obvezna popratna dokumentacija, </w:t>
      </w:r>
    </w:p>
    <w:p w14:paraId="5B54EA1E" w14:textId="77777777" w:rsidR="00285E05" w:rsidRDefault="00285E05" w:rsidP="009E36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05">
        <w:rPr>
          <w:rFonts w:ascii="Times New Roman" w:hAnsi="Times New Roman" w:cs="Times New Roman"/>
          <w:sz w:val="24"/>
          <w:szCs w:val="24"/>
        </w:rPr>
        <w:t xml:space="preserve">je li prijava podnesena od strane prihvatljivog prijavitelja. </w:t>
      </w:r>
    </w:p>
    <w:p w14:paraId="63A65F3B" w14:textId="77777777" w:rsidR="009E361D" w:rsidRDefault="009E361D" w:rsidP="009E361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0A04E94" w14:textId="77777777" w:rsidR="009E361D" w:rsidRPr="00285E05" w:rsidRDefault="009E361D" w:rsidP="009E3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E361D">
        <w:rPr>
          <w:rFonts w:ascii="Times New Roman" w:hAnsi="Times New Roman" w:cs="Times New Roman"/>
          <w:sz w:val="24"/>
          <w:szCs w:val="24"/>
        </w:rPr>
        <w:t xml:space="preserve">Svaka pristigla i zaprimljena prijava </w:t>
      </w:r>
      <w:r>
        <w:rPr>
          <w:rFonts w:ascii="Times New Roman" w:hAnsi="Times New Roman" w:cs="Times New Roman"/>
          <w:sz w:val="24"/>
          <w:szCs w:val="24"/>
        </w:rPr>
        <w:t xml:space="preserve">vrednuje se </w:t>
      </w:r>
      <w:r w:rsidRPr="009E361D">
        <w:rPr>
          <w:rFonts w:ascii="Times New Roman" w:hAnsi="Times New Roman" w:cs="Times New Roman"/>
          <w:sz w:val="24"/>
          <w:szCs w:val="24"/>
        </w:rPr>
        <w:t>temeljem slijedećih k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E361D">
        <w:rPr>
          <w:rFonts w:ascii="Times New Roman" w:hAnsi="Times New Roman" w:cs="Times New Roman"/>
          <w:sz w:val="24"/>
          <w:szCs w:val="24"/>
        </w:rPr>
        <w:t>iterija  za procjenu koji se nalaze u nastavku.</w:t>
      </w:r>
    </w:p>
    <w:p w14:paraId="20F325B6" w14:textId="77777777"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broju registriranih igrača s aktivnim liječničkim pregledom</w:t>
      </w:r>
    </w:p>
    <w:p w14:paraId="2AFA7576" w14:textId="77777777"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rangu natjecanja</w:t>
      </w:r>
    </w:p>
    <w:p w14:paraId="6578F3A3" w14:textId="77777777" w:rsidR="009E361D" w:rsidRP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prioritetu vrste sporta</w:t>
      </w:r>
    </w:p>
    <w:p w14:paraId="6C27AC83" w14:textId="77777777" w:rsidR="009E361D" w:rsidRDefault="009E361D" w:rsidP="009E361D">
      <w:pPr>
        <w:spacing w:after="12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361D">
        <w:rPr>
          <w:rFonts w:ascii="Times New Roman" w:hAnsi="Times New Roman" w:cs="Times New Roman"/>
          <w:sz w:val="24"/>
          <w:szCs w:val="24"/>
        </w:rPr>
        <w:t>•</w:t>
      </w:r>
      <w:r w:rsidRPr="009E361D">
        <w:rPr>
          <w:rFonts w:ascii="Times New Roman" w:hAnsi="Times New Roman" w:cs="Times New Roman"/>
          <w:sz w:val="24"/>
          <w:szCs w:val="24"/>
        </w:rPr>
        <w:tab/>
        <w:t>Prema doprinosu u promociji Općine Josipdol kroz aktivnosti u prethodnoj godini</w:t>
      </w:r>
    </w:p>
    <w:p w14:paraId="4911FC26" w14:textId="77777777" w:rsidR="005221F9" w:rsidRPr="00285E05" w:rsidRDefault="00285E05" w:rsidP="00285E05">
      <w:pPr>
        <w:spacing w:after="12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sz w:val="24"/>
          <w:szCs w:val="24"/>
        </w:rPr>
        <w:t>Nakon provedenog postupka ocjenjivanja Povjerenstvo za svaku od prijava utvrđuje bodovne ljestvice ocijenjenih prijava na temelju kojih Upravnom odjelu za financije, gospodarstvo i društvene djelatnosti predlaže iznose financijskih potpora.</w:t>
      </w:r>
      <w:r>
        <w:rPr>
          <w:rFonts w:ascii="Times New Roman" w:hAnsi="Times New Roman" w:cs="Times New Roman"/>
          <w:sz w:val="24"/>
          <w:szCs w:val="24"/>
        </w:rPr>
        <w:t xml:space="preserve"> Nadležni Odjel </w:t>
      </w:r>
      <w:r w:rsidRPr="00285E05">
        <w:rPr>
          <w:rFonts w:ascii="Times New Roman" w:hAnsi="Times New Roman" w:cs="Times New Roman"/>
          <w:sz w:val="24"/>
          <w:szCs w:val="24"/>
        </w:rPr>
        <w:t xml:space="preserve">pisanim </w:t>
      </w: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>će putem obavijestiti sve prijavitelje koji nisu zadovoljili propisane uvjete o razlozima odbijanja njihove prijave u roku od 8 dana od donošenja odluke.</w:t>
      </w:r>
    </w:p>
    <w:p w14:paraId="520320A2" w14:textId="77777777" w:rsidR="00285E05" w:rsidRPr="00285E05" w:rsidRDefault="00285E05" w:rsidP="00285E05">
      <w:pPr>
        <w:spacing w:after="120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Udruge koje su dobile obavijest da njihova prijava ne ispunjava propisane uvjete ovog Poziva, mogu u roku od osam dana izjaviti prigovor na Odluku Povjerenstva  Općinskom načelniku koji odlučuje o prigovoru u roku od 3 dana od zaprimljenog prigovora. </w:t>
      </w:r>
    </w:p>
    <w:p w14:paraId="5D07D718" w14:textId="77777777" w:rsidR="00285E05" w:rsidRPr="00285E05" w:rsidRDefault="00285E05" w:rsidP="00285E05">
      <w:pPr>
        <w:spacing w:after="120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285E05">
        <w:rPr>
          <w:rFonts w:ascii="Times New Roman" w:hAnsi="Times New Roman" w:cs="Times New Roman"/>
          <w:noProof/>
          <w:sz w:val="24"/>
          <w:szCs w:val="24"/>
          <w:lang w:eastAsia="en-GB"/>
        </w:rPr>
        <w:t>Odluka Općinskog načelnika o prigovoru je konačna.</w:t>
      </w:r>
    </w:p>
    <w:p w14:paraId="10D3914F" w14:textId="77777777" w:rsidR="009E361D" w:rsidRDefault="009E361D" w:rsidP="009E361D">
      <w:pPr>
        <w:pStyle w:val="Text1"/>
        <w:spacing w:after="120"/>
        <w:ind w:left="0"/>
        <w:rPr>
          <w:noProof/>
          <w:szCs w:val="24"/>
          <w:lang w:val="hr-HR"/>
        </w:rPr>
      </w:pPr>
    </w:p>
    <w:p w14:paraId="1F7A3228" w14:textId="77777777" w:rsidR="009E361D" w:rsidRPr="009E361D" w:rsidRDefault="009E361D" w:rsidP="009E361D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9E361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OBAVIJEST O DONESENOJ ODLUCI O DODJELI FINANCIJSKIH SREDSTAVA</w:t>
      </w:r>
    </w:p>
    <w:p w14:paraId="2DE2F3B0" w14:textId="77777777" w:rsidR="009E361D" w:rsidRDefault="009E361D" w:rsidP="009E361D">
      <w:pPr>
        <w:pStyle w:val="Text1"/>
        <w:spacing w:after="120"/>
        <w:ind w:left="0" w:firstLine="360"/>
        <w:rPr>
          <w:noProof/>
          <w:szCs w:val="24"/>
          <w:lang w:val="hr-HR"/>
        </w:rPr>
      </w:pPr>
      <w:r w:rsidRPr="006340C8">
        <w:rPr>
          <w:noProof/>
          <w:szCs w:val="24"/>
          <w:lang w:val="hr-HR"/>
        </w:rPr>
        <w:t>Svi prijavitelji, čije su prijave ušle u postupak procjene, bit će obaviješteni o donesenoj odluci o dodjeli financijskih sredstava</w:t>
      </w:r>
      <w:r>
        <w:rPr>
          <w:noProof/>
          <w:szCs w:val="24"/>
          <w:lang w:val="hr-HR"/>
        </w:rPr>
        <w:t xml:space="preserve"> javnim putem objavom na Internet stranicama Općine Josipdol. Udruge čiji projekti/programi nisu prihvaćeni za financiranje biti će pismeno obaviješteni o razlozima nefinanciranja njihova projekta ili programa.</w:t>
      </w:r>
    </w:p>
    <w:p w14:paraId="76AB6187" w14:textId="77777777" w:rsidR="009E361D" w:rsidRPr="00FF7039" w:rsidRDefault="009E361D" w:rsidP="009E361D">
      <w:pPr>
        <w:pStyle w:val="Text1"/>
        <w:spacing w:after="120"/>
        <w:ind w:left="0" w:firstLine="360"/>
        <w:rPr>
          <w:color w:val="000000"/>
          <w:szCs w:val="24"/>
          <w:lang w:val="hr-HR" w:eastAsia="hr-HR"/>
        </w:rPr>
      </w:pPr>
      <w:r w:rsidRPr="00FF7039">
        <w:rPr>
          <w:color w:val="000000"/>
          <w:szCs w:val="24"/>
          <w:lang w:val="hr-HR" w:eastAsia="hr-HR"/>
        </w:rPr>
        <w:t xml:space="preserve">Udruga koja je sudjelovala u prijavi na javni poziv može podnijeti pisani prigovor isključivo na natječajni postupak te eventualno bodovanje nekog kriterija s 0 bodova </w:t>
      </w:r>
      <w:r>
        <w:rPr>
          <w:color w:val="000000"/>
          <w:szCs w:val="24"/>
          <w:lang w:val="hr-HR" w:eastAsia="hr-HR"/>
        </w:rPr>
        <w:t xml:space="preserve">Općinskom načelniku </w:t>
      </w:r>
      <w:r w:rsidRPr="00FF7039">
        <w:rPr>
          <w:color w:val="000000"/>
          <w:szCs w:val="24"/>
          <w:lang w:val="hr-HR" w:eastAsia="hr-HR"/>
        </w:rPr>
        <w:t>u roku od 8 dana od zaprimljene obavijesti.</w:t>
      </w:r>
      <w:r w:rsidRPr="00FF7039">
        <w:rPr>
          <w:color w:val="000000"/>
          <w:szCs w:val="24"/>
          <w:lang w:val="hr-HR" w:eastAsia="hr-HR"/>
        </w:rPr>
        <w:tab/>
      </w:r>
    </w:p>
    <w:p w14:paraId="27C979E5" w14:textId="77777777" w:rsidR="00752D49" w:rsidRDefault="009E361D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9E361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Prigovor se ne može podnijeti na odluku o neodobravanju sredstava ili visinu dodijeljenih sredstava. Općinski načelnik odlučuje o prigovoru u roku </w:t>
      </w:r>
      <w:r w:rsidRPr="009E361D"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  <w:t xml:space="preserve">od 8 dana od zaprimljenog prigovora. </w:t>
      </w:r>
    </w:p>
    <w:p w14:paraId="775617C9" w14:textId="77777777" w:rsidR="00F220C9" w:rsidRPr="00F220C9" w:rsidRDefault="00F220C9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F220C9">
        <w:rPr>
          <w:rFonts w:ascii="Times New Roman" w:hAnsi="Times New Roman" w:cs="Times New Roman"/>
          <w:sz w:val="24"/>
          <w:szCs w:val="24"/>
        </w:rPr>
        <w:t>Sa prijaviteljima kojima su odobrena financijska sredstva Općina Josipdol</w:t>
      </w:r>
      <w:r>
        <w:rPr>
          <w:rFonts w:ascii="Times New Roman" w:hAnsi="Times New Roman" w:cs="Times New Roman"/>
          <w:sz w:val="24"/>
          <w:szCs w:val="24"/>
        </w:rPr>
        <w:t xml:space="preserve"> će potpisati ugovor o </w:t>
      </w:r>
      <w:r w:rsidRPr="00F220C9">
        <w:rPr>
          <w:rFonts w:ascii="Times New Roman" w:hAnsi="Times New Roman" w:cs="Times New Roman"/>
          <w:sz w:val="24"/>
          <w:szCs w:val="24"/>
        </w:rPr>
        <w:t>financiranju u roku od 30 dana</w:t>
      </w:r>
      <w:r>
        <w:rPr>
          <w:rFonts w:ascii="Times New Roman" w:hAnsi="Times New Roman" w:cs="Times New Roman"/>
          <w:sz w:val="24"/>
          <w:szCs w:val="24"/>
        </w:rPr>
        <w:t xml:space="preserve"> od dana donošenja odluke o </w:t>
      </w:r>
      <w:r w:rsidRPr="00F220C9">
        <w:rPr>
          <w:rFonts w:ascii="Times New Roman" w:hAnsi="Times New Roman" w:cs="Times New Roman"/>
          <w:sz w:val="24"/>
          <w:szCs w:val="24"/>
        </w:rPr>
        <w:t>financiranju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B72CE" w14:textId="77777777" w:rsidR="00F220C9" w:rsidRPr="00752D49" w:rsidRDefault="00F220C9" w:rsidP="00F220C9">
      <w:pPr>
        <w:ind w:firstLine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</w:pPr>
    </w:p>
    <w:p w14:paraId="49D01B2F" w14:textId="77777777" w:rsidR="003C2E39" w:rsidRDefault="00752D49" w:rsidP="00752D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OKVIRNI </w:t>
      </w:r>
      <w:r w:rsidRPr="00752D49">
        <w:rPr>
          <w:rFonts w:ascii="Times New Roman" w:hAnsi="Times New Roman" w:cs="Times New Roman"/>
          <w:b/>
          <w:sz w:val="24"/>
          <w:szCs w:val="24"/>
        </w:rPr>
        <w:t xml:space="preserve"> KALENDAR NATJEČAJNOG POSTUPKA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752D49" w:rsidRPr="00752D49" w14:paraId="491CBCB4" w14:textId="77777777" w:rsidTr="00F220C9">
        <w:tc>
          <w:tcPr>
            <w:tcW w:w="7655" w:type="dxa"/>
            <w:tcBorders>
              <w:bottom w:val="nil"/>
            </w:tcBorders>
            <w:shd w:val="clear" w:color="auto" w:fill="BFBFBF"/>
          </w:tcPr>
          <w:p w14:paraId="4FAFA574" w14:textId="77777777" w:rsidR="00752D49" w:rsidRPr="00752D49" w:rsidRDefault="00752D49" w:rsidP="0075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bookmarkStart w:id="0" w:name="_Hlk61872603"/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Faze javnog poziva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14:paraId="206B22A4" w14:textId="77777777" w:rsidR="00752D49" w:rsidRPr="00752D49" w:rsidRDefault="00752D49" w:rsidP="0075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Datum</w:t>
            </w:r>
          </w:p>
        </w:tc>
      </w:tr>
      <w:tr w:rsidR="00752D49" w:rsidRPr="00752D49" w14:paraId="4918EBD8" w14:textId="77777777" w:rsidTr="00F220C9">
        <w:tc>
          <w:tcPr>
            <w:tcW w:w="7655" w:type="dxa"/>
            <w:shd w:val="clear" w:color="auto" w:fill="D9D9D9"/>
          </w:tcPr>
          <w:p w14:paraId="6E801809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Objava javnog poziva</w:t>
            </w:r>
          </w:p>
        </w:tc>
        <w:tc>
          <w:tcPr>
            <w:tcW w:w="1984" w:type="dxa"/>
          </w:tcPr>
          <w:p w14:paraId="4326F885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6.2.2025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5641BC03" w14:textId="77777777" w:rsidTr="00F220C9">
        <w:tc>
          <w:tcPr>
            <w:tcW w:w="7655" w:type="dxa"/>
            <w:shd w:val="clear" w:color="auto" w:fill="D9D9D9"/>
          </w:tcPr>
          <w:p w14:paraId="5C1C9C07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slanje prijava</w:t>
            </w:r>
          </w:p>
        </w:tc>
        <w:tc>
          <w:tcPr>
            <w:tcW w:w="1984" w:type="dxa"/>
          </w:tcPr>
          <w:p w14:paraId="509A9B39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10.3.2025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5ACE843F" w14:textId="77777777" w:rsidTr="00F220C9">
        <w:tc>
          <w:tcPr>
            <w:tcW w:w="7655" w:type="dxa"/>
            <w:shd w:val="clear" w:color="auto" w:fill="D9D9D9"/>
          </w:tcPr>
          <w:p w14:paraId="32D6A4EB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slanje pitanja vezanih uz javni poziv</w:t>
            </w:r>
          </w:p>
        </w:tc>
        <w:tc>
          <w:tcPr>
            <w:tcW w:w="1984" w:type="dxa"/>
          </w:tcPr>
          <w:p w14:paraId="6F819F70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144A8C44" w14:textId="77777777" w:rsidTr="00F220C9">
        <w:tc>
          <w:tcPr>
            <w:tcW w:w="7655" w:type="dxa"/>
            <w:shd w:val="clear" w:color="auto" w:fill="D9D9D9"/>
          </w:tcPr>
          <w:p w14:paraId="3FB448C4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upućivanje odgovora na pitanja vezana uz javni poziv</w:t>
            </w:r>
          </w:p>
        </w:tc>
        <w:tc>
          <w:tcPr>
            <w:tcW w:w="1984" w:type="dxa"/>
          </w:tcPr>
          <w:p w14:paraId="025865EB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5.3.2025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7AB01CF5" w14:textId="77777777" w:rsidTr="00F220C9">
        <w:tc>
          <w:tcPr>
            <w:tcW w:w="7655" w:type="dxa"/>
            <w:shd w:val="clear" w:color="auto" w:fill="D9D9D9"/>
          </w:tcPr>
          <w:p w14:paraId="0AF3C069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provjeru propisanih uvjeta javnog poziva</w:t>
            </w:r>
          </w:p>
        </w:tc>
        <w:tc>
          <w:tcPr>
            <w:tcW w:w="1984" w:type="dxa"/>
          </w:tcPr>
          <w:p w14:paraId="44292CFF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12.3.2025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1B857656" w14:textId="77777777" w:rsidTr="00F220C9">
        <w:tc>
          <w:tcPr>
            <w:tcW w:w="7655" w:type="dxa"/>
            <w:shd w:val="clear" w:color="auto" w:fill="D9D9D9"/>
          </w:tcPr>
          <w:p w14:paraId="5153D98A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procjenu prijava koje su zadovoljile propisane uvjete javnog poziva</w:t>
            </w:r>
          </w:p>
        </w:tc>
        <w:tc>
          <w:tcPr>
            <w:tcW w:w="1984" w:type="dxa"/>
          </w:tcPr>
          <w:p w14:paraId="18CD6AC3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14.3.2025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37A030E1" w14:textId="77777777" w:rsidTr="00F220C9">
        <w:tc>
          <w:tcPr>
            <w:tcW w:w="7655" w:type="dxa"/>
            <w:shd w:val="clear" w:color="auto" w:fill="D9D9D9"/>
          </w:tcPr>
          <w:p w14:paraId="6A197D42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 xml:space="preserve">Rok za objavu odluke o dodjeli bespovratnih sredstava </w:t>
            </w:r>
          </w:p>
        </w:tc>
        <w:tc>
          <w:tcPr>
            <w:tcW w:w="1984" w:type="dxa"/>
          </w:tcPr>
          <w:p w14:paraId="6EE739C5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15.3.2025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tr w:rsidR="00752D49" w:rsidRPr="00752D49" w14:paraId="01845894" w14:textId="77777777" w:rsidTr="00F220C9">
        <w:tc>
          <w:tcPr>
            <w:tcW w:w="7655" w:type="dxa"/>
            <w:shd w:val="clear" w:color="auto" w:fill="D9D9D9"/>
          </w:tcPr>
          <w:p w14:paraId="177FFA63" w14:textId="77777777" w:rsidR="00752D49" w:rsidRPr="00752D49" w:rsidRDefault="00752D49" w:rsidP="00752D4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  <w:r w:rsidRPr="00752D49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  <w:t>Rok za ugovaranje</w:t>
            </w:r>
          </w:p>
        </w:tc>
        <w:tc>
          <w:tcPr>
            <w:tcW w:w="1984" w:type="dxa"/>
          </w:tcPr>
          <w:p w14:paraId="23B568DB" w14:textId="77777777" w:rsidR="00752D49" w:rsidRPr="00752D49" w:rsidRDefault="00C55682" w:rsidP="00752D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20.3.2025</w:t>
            </w:r>
            <w:r w:rsidR="00752D49" w:rsidRPr="00752D49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  <w:t>.</w:t>
            </w:r>
          </w:p>
        </w:tc>
      </w:tr>
      <w:bookmarkEnd w:id="0"/>
    </w:tbl>
    <w:p w14:paraId="4D46D006" w14:textId="77777777" w:rsidR="00F220C9" w:rsidRDefault="00F220C9" w:rsidP="00752D49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30A7611B" w14:textId="77777777" w:rsidR="00752D49" w:rsidRDefault="00F220C9" w:rsidP="00752D49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F220C9">
        <w:rPr>
          <w:rFonts w:ascii="Times New Roman" w:hAnsi="Times New Roman" w:cs="Times New Roman"/>
          <w:noProof/>
          <w:sz w:val="24"/>
          <w:szCs w:val="24"/>
        </w:rPr>
        <w:t>Davatelj financijskih sredstava ima mogućnost ažuriranja ovog okvirnog kalendara.</w:t>
      </w:r>
    </w:p>
    <w:p w14:paraId="20450F78" w14:textId="77777777" w:rsidR="00F220C9" w:rsidRDefault="00F220C9" w:rsidP="00F220C9">
      <w:pPr>
        <w:pStyle w:val="Odlomakpopisa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220C9">
        <w:rPr>
          <w:rFonts w:ascii="Times New Roman" w:hAnsi="Times New Roman" w:cs="Times New Roman"/>
          <w:b/>
          <w:noProof/>
          <w:sz w:val="24"/>
          <w:szCs w:val="24"/>
        </w:rPr>
        <w:t>POPIS DOKUMENTACIJE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JAVNOG POZIVA</w:t>
      </w:r>
    </w:p>
    <w:p w14:paraId="146F2D16" w14:textId="77777777" w:rsidR="00F220C9" w:rsidRDefault="00F220C9" w:rsidP="00F220C9">
      <w:pPr>
        <w:pStyle w:val="Odlomakpopisa"/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8216B34" w14:textId="77777777" w:rsidR="00F220C9" w:rsidRPr="00F220C9" w:rsidRDefault="00F220C9" w:rsidP="00F220C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Dokumentacija potrebna za prijavu na javni poziv:</w:t>
      </w:r>
    </w:p>
    <w:p w14:paraId="051A64F0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A1.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Opći podatci o prijavitelju,</w:t>
      </w:r>
    </w:p>
    <w:p w14:paraId="609F03C2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A2.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Opis programa ili projekta,</w:t>
      </w:r>
    </w:p>
    <w:p w14:paraId="4F6008A3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A3.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Proračun programa ili projekta,</w:t>
      </w:r>
    </w:p>
    <w:p w14:paraId="323822EB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A4.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Izjava o nepostojanju dvostrukog financiranja,</w:t>
      </w:r>
    </w:p>
    <w:p w14:paraId="2EA052B6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A5.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Izjava o nekažnjavanju,</w:t>
      </w:r>
    </w:p>
    <w:p w14:paraId="5791D294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A6.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Kriteriji vrednovanja programa i projekta u sportu</w:t>
      </w:r>
    </w:p>
    <w:p w14:paraId="10485607" w14:textId="77777777" w:rsidR="00F220C9" w:rsidRP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Potvrda nadležne Porezne uprave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koje je razvidno da podnositelj prijava nema nepodmirenih obveza na ime javnih davanja (elektronički zapis ili original, ne stariji od 30 dana od zadnjeg dana za dostavu prijave).</w:t>
      </w:r>
    </w:p>
    <w:p w14:paraId="4219115A" w14:textId="77777777" w:rsidR="00F220C9" w:rsidRPr="00F220C9" w:rsidRDefault="00F220C9" w:rsidP="00F22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Dokumentacija potrebna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 završetku programa ili projekta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a</w:t>
      </w:r>
      <w:r w:rsidR="007046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do 31. siječnja 2026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godine:</w:t>
      </w:r>
    </w:p>
    <w:p w14:paraId="56BB761F" w14:textId="77777777" w:rsidR="00F220C9" w:rsidRDefault="00F220C9" w:rsidP="00F220C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B1.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> Opisno izvješće o provedenom programu ili projektu,</w:t>
      </w:r>
    </w:p>
    <w:p w14:paraId="70AF6797" w14:textId="77777777" w:rsidR="00F220C9" w:rsidRDefault="00F220C9" w:rsidP="00F220C9">
      <w:pPr>
        <w:pStyle w:val="Odlomakpopisa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B2.</w:t>
      </w:r>
      <w:r w:rsidRPr="00F22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 izvješće provedenog programa ili projekta.</w:t>
      </w:r>
    </w:p>
    <w:p w14:paraId="1425EE04" w14:textId="77777777" w:rsidR="00F220C9" w:rsidRPr="00F220C9" w:rsidRDefault="00F220C9" w:rsidP="00F220C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Svi obrasci </w:t>
      </w:r>
      <w:r w:rsidR="00CF3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nalaze se u prilogu ovih uputa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bit će dostupni na Internet stranici Općine Josipdol (</w:t>
      </w:r>
      <w:hyperlink r:id="rId8" w:history="1">
        <w:r w:rsidRPr="00EB744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www.josipdol.hr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E28C122" w14:textId="77777777" w:rsidR="00F220C9" w:rsidRDefault="00F220C9" w:rsidP="00F220C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20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Ostala dokumentacija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vezana uz javni poziv:</w:t>
      </w:r>
    </w:p>
    <w:p w14:paraId="4C85F93C" w14:textId="77777777" w:rsidR="00E82749" w:rsidRPr="00E82749" w:rsidRDefault="00E82749" w:rsidP="00E8274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načinu, uvjetima i kriterijima za sufinanciranje projekata iz Programa javnih potreba u sportu Općine Josipdol</w:t>
      </w:r>
    </w:p>
    <w:p w14:paraId="4AB7625D" w14:textId="77777777" w:rsidR="00F220C9" w:rsidRDefault="00F220C9" w:rsidP="00F220C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Tekst javnog poziva</w:t>
      </w:r>
    </w:p>
    <w:p w14:paraId="78457561" w14:textId="77777777" w:rsidR="00F220C9" w:rsidRDefault="00F220C9" w:rsidP="00F220C9">
      <w:pPr>
        <w:pStyle w:val="Odlomakpopis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Upute za prijavitelje</w:t>
      </w:r>
    </w:p>
    <w:p w14:paraId="1BB50426" w14:textId="77777777" w:rsidR="00F220C9" w:rsidRPr="00F220C9" w:rsidRDefault="00F220C9" w:rsidP="00F220C9">
      <w:pPr>
        <w:pStyle w:val="Odlomakpopis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CEDAA" w14:textId="77777777" w:rsidR="00F220C9" w:rsidRPr="00F220C9" w:rsidRDefault="00F220C9" w:rsidP="00F22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64DA8" w14:textId="77777777" w:rsidR="00F220C9" w:rsidRPr="00F220C9" w:rsidRDefault="00F220C9" w:rsidP="00752D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13DD0AB" w14:textId="77777777" w:rsidR="00752D49" w:rsidRPr="00752D49" w:rsidRDefault="00752D49" w:rsidP="00752D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7AF12A" w14:textId="77777777" w:rsidR="003C2E39" w:rsidRPr="003C2E39" w:rsidRDefault="003C2E39" w:rsidP="003C2E39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827EDA" w14:textId="77777777" w:rsidR="005A1ECE" w:rsidRDefault="005A1ECE" w:rsidP="005A1ECE">
      <w:pPr>
        <w:spacing w:after="0"/>
        <w:ind w:firstLine="360"/>
        <w:jc w:val="both"/>
      </w:pPr>
    </w:p>
    <w:sectPr w:rsidR="005A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B15"/>
    <w:multiLevelType w:val="hybridMultilevel"/>
    <w:tmpl w:val="A8A8B3A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7C4"/>
    <w:multiLevelType w:val="hybridMultilevel"/>
    <w:tmpl w:val="ED38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EE1"/>
    <w:multiLevelType w:val="multilevel"/>
    <w:tmpl w:val="F52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805F3"/>
    <w:multiLevelType w:val="hybridMultilevel"/>
    <w:tmpl w:val="27787C76"/>
    <w:lvl w:ilvl="0" w:tplc="CFBCF6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426B5"/>
    <w:multiLevelType w:val="hybridMultilevel"/>
    <w:tmpl w:val="733C326E"/>
    <w:lvl w:ilvl="0" w:tplc="86CA8BB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7E0734"/>
    <w:multiLevelType w:val="hybridMultilevel"/>
    <w:tmpl w:val="9C40E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C71"/>
    <w:multiLevelType w:val="hybridMultilevel"/>
    <w:tmpl w:val="41E8D862"/>
    <w:lvl w:ilvl="0" w:tplc="67E2D34A">
      <w:start w:val="2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B9F6606"/>
    <w:multiLevelType w:val="hybridMultilevel"/>
    <w:tmpl w:val="E730C276"/>
    <w:lvl w:ilvl="0" w:tplc="F8F21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7D3C"/>
    <w:multiLevelType w:val="hybridMultilevel"/>
    <w:tmpl w:val="9806C176"/>
    <w:lvl w:ilvl="0" w:tplc="02BA098C">
      <w:start w:val="2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37CDA"/>
    <w:multiLevelType w:val="multilevel"/>
    <w:tmpl w:val="FBD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902888">
    <w:abstractNumId w:val="5"/>
  </w:num>
  <w:num w:numId="2" w16cid:durableId="186601855">
    <w:abstractNumId w:val="7"/>
  </w:num>
  <w:num w:numId="3" w16cid:durableId="213659400">
    <w:abstractNumId w:val="9"/>
  </w:num>
  <w:num w:numId="4" w16cid:durableId="1004209884">
    <w:abstractNumId w:val="0"/>
  </w:num>
  <w:num w:numId="5" w16cid:durableId="149642074">
    <w:abstractNumId w:val="10"/>
  </w:num>
  <w:num w:numId="6" w16cid:durableId="1956673120">
    <w:abstractNumId w:val="4"/>
  </w:num>
  <w:num w:numId="7" w16cid:durableId="361125921">
    <w:abstractNumId w:val="3"/>
  </w:num>
  <w:num w:numId="8" w16cid:durableId="784076712">
    <w:abstractNumId w:val="6"/>
  </w:num>
  <w:num w:numId="9" w16cid:durableId="459346882">
    <w:abstractNumId w:val="2"/>
  </w:num>
  <w:num w:numId="10" w16cid:durableId="1733699336">
    <w:abstractNumId w:val="8"/>
  </w:num>
  <w:num w:numId="11" w16cid:durableId="29603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40"/>
    <w:rsid w:val="001A7D1E"/>
    <w:rsid w:val="00285E05"/>
    <w:rsid w:val="002F30A3"/>
    <w:rsid w:val="003C2E39"/>
    <w:rsid w:val="004435D3"/>
    <w:rsid w:val="005221F9"/>
    <w:rsid w:val="005A1ECE"/>
    <w:rsid w:val="006F6ED6"/>
    <w:rsid w:val="007046F3"/>
    <w:rsid w:val="00752D49"/>
    <w:rsid w:val="007B6488"/>
    <w:rsid w:val="0083371C"/>
    <w:rsid w:val="00842532"/>
    <w:rsid w:val="00966140"/>
    <w:rsid w:val="00976F75"/>
    <w:rsid w:val="009E361D"/>
    <w:rsid w:val="00B72400"/>
    <w:rsid w:val="00C55682"/>
    <w:rsid w:val="00C75340"/>
    <w:rsid w:val="00CD54BC"/>
    <w:rsid w:val="00CF3F3B"/>
    <w:rsid w:val="00E13D1C"/>
    <w:rsid w:val="00E82749"/>
    <w:rsid w:val="00EA1614"/>
    <w:rsid w:val="00ED18CA"/>
    <w:rsid w:val="00F220C9"/>
    <w:rsid w:val="00FC5371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6E25"/>
  <w15:chartTrackingRefBased/>
  <w15:docId w15:val="{8A125F61-C341-4621-8123-F98AD99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534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6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7B648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B64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221F9"/>
    <w:rPr>
      <w:color w:val="0563C1" w:themeColor="hyperlink"/>
      <w:u w:val="single"/>
    </w:rPr>
  </w:style>
  <w:style w:type="paragraph" w:customStyle="1" w:styleId="Text1">
    <w:name w:val="Text 1"/>
    <w:basedOn w:val="Normal"/>
    <w:rsid w:val="009E361D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ipdol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josipdo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Ivana Gudić</cp:lastModifiedBy>
  <cp:revision>23</cp:revision>
  <dcterms:created xsi:type="dcterms:W3CDTF">2024-01-25T08:28:00Z</dcterms:created>
  <dcterms:modified xsi:type="dcterms:W3CDTF">2025-02-06T08:22:00Z</dcterms:modified>
</cp:coreProperties>
</file>