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124F" w14:textId="4B3EB925" w:rsidR="00100B81" w:rsidRDefault="00100B81" w:rsidP="00100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</w:t>
      </w:r>
    </w:p>
    <w:p w14:paraId="1675E3DF" w14:textId="60DDC61E" w:rsidR="00100B81" w:rsidRDefault="00100B81" w:rsidP="00100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provedb</w:t>
      </w:r>
      <w:r w:rsidR="00CF0BC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projekta</w:t>
      </w:r>
    </w:p>
    <w:p w14:paraId="32ED7ACE" w14:textId="7F91442E" w:rsidR="00100B81" w:rsidRDefault="00100B81" w:rsidP="00100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100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8D5">
        <w:rPr>
          <w:rFonts w:ascii="Times New Roman" w:hAnsi="Times New Roman" w:cs="Times New Roman"/>
          <w:b/>
          <w:bCs/>
          <w:sz w:val="24"/>
          <w:szCs w:val="24"/>
        </w:rPr>
        <w:t xml:space="preserve">Izrada izmjena i dopuna Prostornog plana uređenja </w:t>
      </w:r>
      <w:r w:rsidRPr="00781895">
        <w:rPr>
          <w:rFonts w:ascii="Times New Roman" w:hAnsi="Times New Roman" w:cs="Times New Roman"/>
          <w:b/>
          <w:bCs/>
          <w:sz w:val="24"/>
          <w:szCs w:val="24"/>
        </w:rPr>
        <w:t>Općine Josipdol</w:t>
      </w:r>
      <w:r>
        <w:rPr>
          <w:rFonts w:ascii="Times New Roman" w:hAnsi="Times New Roman" w:cs="Times New Roman"/>
          <w:b/>
          <w:bCs/>
          <w:sz w:val="24"/>
          <w:szCs w:val="24"/>
        </w:rPr>
        <w:t>''</w:t>
      </w:r>
    </w:p>
    <w:p w14:paraId="100DDE7B" w14:textId="77777777" w:rsidR="00100B81" w:rsidRDefault="00100B81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190E7" w14:textId="77777777" w:rsidR="00B7064D" w:rsidRDefault="00B7064D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E714B" w14:textId="59D733B3" w:rsidR="008648D5" w:rsidRDefault="008648D5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B81">
        <w:rPr>
          <w:rFonts w:ascii="Times New Roman" w:hAnsi="Times New Roman" w:cs="Times New Roman"/>
          <w:sz w:val="24"/>
          <w:szCs w:val="24"/>
        </w:rPr>
        <w:t>U tijeku je provedba projekta</w:t>
      </w:r>
      <w:r w:rsidRPr="00100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64D">
        <w:rPr>
          <w:rFonts w:ascii="Times New Roman" w:hAnsi="Times New Roman" w:cs="Times New Roman"/>
          <w:sz w:val="24"/>
          <w:szCs w:val="24"/>
        </w:rPr>
        <w:t xml:space="preserve">Izrada izmjena i dopuna Prostornog plana uređenja </w:t>
      </w:r>
      <w:r w:rsidR="00873087" w:rsidRPr="00B7064D">
        <w:rPr>
          <w:rFonts w:ascii="Times New Roman" w:hAnsi="Times New Roman" w:cs="Times New Roman"/>
          <w:sz w:val="24"/>
          <w:szCs w:val="24"/>
        </w:rPr>
        <w:t xml:space="preserve">Općine Josipdol </w:t>
      </w:r>
      <w:r w:rsidRPr="00B7064D">
        <w:rPr>
          <w:rFonts w:ascii="Times New Roman" w:hAnsi="Times New Roman" w:cs="Times New Roman"/>
          <w:sz w:val="24"/>
          <w:szCs w:val="24"/>
        </w:rPr>
        <w:t xml:space="preserve">nove generacije putem elektroničkog sustava </w:t>
      </w:r>
      <w:r w:rsidR="00781895" w:rsidRPr="00B7064D">
        <w:rPr>
          <w:rFonts w:ascii="Times New Roman" w:hAnsi="Times New Roman" w:cs="Times New Roman"/>
          <w:sz w:val="24"/>
          <w:szCs w:val="24"/>
        </w:rPr>
        <w:t>''</w:t>
      </w:r>
      <w:r w:rsidRPr="00B7064D">
        <w:rPr>
          <w:rFonts w:ascii="Times New Roman" w:hAnsi="Times New Roman" w:cs="Times New Roman"/>
          <w:sz w:val="24"/>
          <w:szCs w:val="24"/>
        </w:rPr>
        <w:t>ePlanovi</w:t>
      </w:r>
      <w:r w:rsidR="00781895" w:rsidRPr="00B7064D">
        <w:rPr>
          <w:rFonts w:ascii="Times New Roman" w:hAnsi="Times New Roman" w:cs="Times New Roman"/>
          <w:sz w:val="24"/>
          <w:szCs w:val="24"/>
        </w:rPr>
        <w:t>''</w:t>
      </w:r>
      <w:r w:rsidR="00B7064D" w:rsidRPr="00B7064D">
        <w:rPr>
          <w:rFonts w:ascii="Times New Roman" w:hAnsi="Times New Roman" w:cs="Times New Roman"/>
          <w:sz w:val="24"/>
          <w:szCs w:val="24"/>
        </w:rPr>
        <w:t>.</w:t>
      </w:r>
    </w:p>
    <w:p w14:paraId="64294935" w14:textId="77777777" w:rsidR="00781895" w:rsidRPr="008648D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8A8EF" w14:textId="77777777" w:rsidR="00535EE5" w:rsidRDefault="00873087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95">
        <w:rPr>
          <w:rFonts w:ascii="Times New Roman" w:hAnsi="Times New Roman" w:cs="Times New Roman"/>
          <w:sz w:val="24"/>
          <w:szCs w:val="24"/>
        </w:rPr>
        <w:t>Općina Josipdol</w:t>
      </w:r>
      <w:r w:rsidR="008648D5" w:rsidRPr="008648D5">
        <w:rPr>
          <w:rFonts w:ascii="Times New Roman" w:hAnsi="Times New Roman" w:cs="Times New Roman"/>
          <w:sz w:val="24"/>
          <w:szCs w:val="24"/>
        </w:rPr>
        <w:t xml:space="preserve"> nositelj </w:t>
      </w:r>
      <w:r w:rsidR="00535EE5" w:rsidRPr="00781895">
        <w:rPr>
          <w:rFonts w:ascii="Times New Roman" w:hAnsi="Times New Roman" w:cs="Times New Roman"/>
          <w:sz w:val="24"/>
          <w:szCs w:val="24"/>
        </w:rPr>
        <w:t xml:space="preserve">je </w:t>
      </w:r>
      <w:r w:rsidR="008648D5" w:rsidRPr="008648D5">
        <w:rPr>
          <w:rFonts w:ascii="Times New Roman" w:hAnsi="Times New Roman" w:cs="Times New Roman"/>
          <w:sz w:val="24"/>
          <w:szCs w:val="24"/>
        </w:rPr>
        <w:t>projekta</w:t>
      </w:r>
      <w:r w:rsidR="008648D5" w:rsidRPr="008648D5">
        <w:rPr>
          <w:rFonts w:ascii="Times New Roman" w:hAnsi="Times New Roman" w:cs="Times New Roman"/>
          <w:b/>
          <w:bCs/>
          <w:sz w:val="24"/>
          <w:szCs w:val="24"/>
        </w:rPr>
        <w:t xml:space="preserve"> Izrada izmjena i dopuna Prostornog plana uređenja </w:t>
      </w:r>
      <w:r w:rsidR="00897C43" w:rsidRPr="00781895">
        <w:rPr>
          <w:rFonts w:ascii="Times New Roman" w:hAnsi="Times New Roman" w:cs="Times New Roman"/>
          <w:b/>
          <w:bCs/>
          <w:sz w:val="24"/>
          <w:szCs w:val="24"/>
        </w:rPr>
        <w:t>Općine Josipdol</w:t>
      </w:r>
      <w:r w:rsidR="008648D5" w:rsidRPr="008648D5">
        <w:rPr>
          <w:rFonts w:ascii="Times New Roman" w:hAnsi="Times New Roman" w:cs="Times New Roman"/>
          <w:b/>
          <w:bCs/>
          <w:sz w:val="24"/>
          <w:szCs w:val="24"/>
        </w:rPr>
        <w:t xml:space="preserve"> nove generacije putem elektroničkog sustava „ePlanovi“ </w:t>
      </w:r>
      <w:r w:rsidR="00897C43" w:rsidRPr="00781895">
        <w:rPr>
          <w:rFonts w:ascii="Times New Roman" w:hAnsi="Times New Roman" w:cs="Times New Roman"/>
          <w:b/>
          <w:bCs/>
          <w:sz w:val="24"/>
          <w:szCs w:val="24"/>
        </w:rPr>
        <w:t>NPOO.C2.3.R3-I7.01.0047</w:t>
      </w:r>
      <w:r w:rsidR="00535EE5" w:rsidRPr="00781895">
        <w:rPr>
          <w:rFonts w:ascii="Times New Roman" w:hAnsi="Times New Roman" w:cs="Times New Roman"/>
          <w:sz w:val="24"/>
          <w:szCs w:val="24"/>
        </w:rPr>
        <w:t>.</w:t>
      </w:r>
    </w:p>
    <w:p w14:paraId="128814ED" w14:textId="77777777" w:rsidR="00781895" w:rsidRPr="0078189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9ECE3" w14:textId="316FFF33" w:rsidR="0078189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8D5">
        <w:rPr>
          <w:rFonts w:ascii="Times New Roman" w:hAnsi="Times New Roman" w:cs="Times New Roman"/>
          <w:sz w:val="24"/>
          <w:szCs w:val="24"/>
        </w:rPr>
        <w:t>Projekt financira</w:t>
      </w:r>
      <w:r w:rsidR="00FF2A13">
        <w:rPr>
          <w:rFonts w:ascii="Times New Roman" w:hAnsi="Times New Roman" w:cs="Times New Roman"/>
          <w:sz w:val="24"/>
          <w:szCs w:val="24"/>
        </w:rPr>
        <w:t>:</w:t>
      </w:r>
      <w:r w:rsidRPr="008648D5">
        <w:rPr>
          <w:rFonts w:ascii="Times New Roman" w:hAnsi="Times New Roman" w:cs="Times New Roman"/>
          <w:sz w:val="24"/>
          <w:szCs w:val="24"/>
        </w:rPr>
        <w:t xml:space="preserve"> </w:t>
      </w:r>
      <w:r w:rsidRPr="008648D5">
        <w:rPr>
          <w:rFonts w:ascii="Times New Roman" w:hAnsi="Times New Roman" w:cs="Times New Roman"/>
          <w:b/>
          <w:bCs/>
          <w:sz w:val="24"/>
          <w:szCs w:val="24"/>
        </w:rPr>
        <w:t>Europska unija-NextGenerationEU</w:t>
      </w:r>
      <w:r w:rsidRPr="00781895">
        <w:rPr>
          <w:rFonts w:ascii="Times New Roman" w:hAnsi="Times New Roman" w:cs="Times New Roman"/>
          <w:sz w:val="24"/>
          <w:szCs w:val="24"/>
        </w:rPr>
        <w:t>.</w:t>
      </w:r>
    </w:p>
    <w:p w14:paraId="14CB384D" w14:textId="77777777" w:rsidR="00781895" w:rsidRPr="008648D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D00A5" w14:textId="35023232" w:rsidR="008648D5" w:rsidRDefault="00535EE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95">
        <w:rPr>
          <w:rFonts w:ascii="Times New Roman" w:hAnsi="Times New Roman" w:cs="Times New Roman"/>
          <w:sz w:val="24"/>
          <w:szCs w:val="24"/>
        </w:rPr>
        <w:t>U</w:t>
      </w:r>
      <w:r w:rsidR="008648D5" w:rsidRPr="008648D5">
        <w:rPr>
          <w:rFonts w:ascii="Times New Roman" w:hAnsi="Times New Roman" w:cs="Times New Roman"/>
          <w:sz w:val="24"/>
          <w:szCs w:val="24"/>
        </w:rPr>
        <w:t>kupn</w:t>
      </w:r>
      <w:r w:rsidRPr="00781895">
        <w:rPr>
          <w:rFonts w:ascii="Times New Roman" w:hAnsi="Times New Roman" w:cs="Times New Roman"/>
          <w:sz w:val="24"/>
          <w:szCs w:val="24"/>
        </w:rPr>
        <w:t>a</w:t>
      </w:r>
      <w:r w:rsidR="008648D5" w:rsidRPr="008648D5">
        <w:rPr>
          <w:rFonts w:ascii="Times New Roman" w:hAnsi="Times New Roman" w:cs="Times New Roman"/>
          <w:sz w:val="24"/>
          <w:szCs w:val="24"/>
        </w:rPr>
        <w:t xml:space="preserve"> vrijednost</w:t>
      </w:r>
      <w:r w:rsidRPr="00781895">
        <w:rPr>
          <w:rFonts w:ascii="Times New Roman" w:hAnsi="Times New Roman" w:cs="Times New Roman"/>
          <w:sz w:val="24"/>
          <w:szCs w:val="24"/>
        </w:rPr>
        <w:t xml:space="preserve"> projekta: </w:t>
      </w:r>
      <w:r w:rsidR="008648D5" w:rsidRPr="008648D5">
        <w:rPr>
          <w:rFonts w:ascii="Times New Roman" w:hAnsi="Times New Roman" w:cs="Times New Roman"/>
          <w:sz w:val="24"/>
          <w:szCs w:val="24"/>
        </w:rPr>
        <w:t xml:space="preserve"> </w:t>
      </w:r>
      <w:r w:rsidR="008648D5" w:rsidRPr="008648D5">
        <w:rPr>
          <w:rFonts w:ascii="Times New Roman" w:hAnsi="Times New Roman" w:cs="Times New Roman"/>
          <w:b/>
          <w:bCs/>
          <w:sz w:val="24"/>
          <w:szCs w:val="24"/>
        </w:rPr>
        <w:t>30.000,00 eura</w:t>
      </w:r>
    </w:p>
    <w:p w14:paraId="2F34B636" w14:textId="77777777" w:rsidR="00781895" w:rsidRPr="0078189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F1B7" w14:textId="1C05365D" w:rsidR="00535EE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895">
        <w:rPr>
          <w:rFonts w:ascii="Times New Roman" w:hAnsi="Times New Roman" w:cs="Times New Roman"/>
          <w:sz w:val="24"/>
          <w:szCs w:val="24"/>
        </w:rPr>
        <w:t xml:space="preserve">Iznos EU potpore: </w:t>
      </w:r>
      <w:r w:rsidRPr="00C538D4">
        <w:rPr>
          <w:rFonts w:ascii="Times New Roman" w:hAnsi="Times New Roman" w:cs="Times New Roman"/>
          <w:b/>
          <w:bCs/>
          <w:sz w:val="24"/>
          <w:szCs w:val="24"/>
        </w:rPr>
        <w:t>30.000,00 eura</w:t>
      </w:r>
    </w:p>
    <w:p w14:paraId="6C435CD4" w14:textId="77777777" w:rsidR="00FF2A13" w:rsidRDefault="00FF2A13" w:rsidP="00781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22A89" w14:textId="59BFE2E3" w:rsidR="00FF2A13" w:rsidRDefault="00FF2A13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13">
        <w:rPr>
          <w:rFonts w:ascii="Times New Roman" w:hAnsi="Times New Roman" w:cs="Times New Roman"/>
          <w:sz w:val="24"/>
          <w:szCs w:val="24"/>
        </w:rPr>
        <w:t xml:space="preserve">Razdoblje provedbe projekta: </w:t>
      </w:r>
      <w:r w:rsidRPr="00FF2A13">
        <w:rPr>
          <w:rFonts w:ascii="Times New Roman" w:hAnsi="Times New Roman" w:cs="Times New Roman"/>
          <w:b/>
          <w:bCs/>
          <w:sz w:val="24"/>
          <w:szCs w:val="24"/>
        </w:rPr>
        <w:t>1.1.2024. – 31.12.2025.</w:t>
      </w:r>
    </w:p>
    <w:p w14:paraId="4EFF32AE" w14:textId="77777777" w:rsidR="00781895" w:rsidRPr="008648D5" w:rsidRDefault="0078189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A79DE" w14:textId="42CF898A" w:rsidR="008648D5" w:rsidRDefault="008648D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8D5">
        <w:rPr>
          <w:rFonts w:ascii="Times New Roman" w:hAnsi="Times New Roman" w:cs="Times New Roman"/>
          <w:sz w:val="24"/>
          <w:szCs w:val="24"/>
        </w:rPr>
        <w:t>Cilj izrade izmjena, dopuna i donošenja prostorn</w:t>
      </w:r>
      <w:r w:rsidR="00E71236" w:rsidRPr="00781895">
        <w:rPr>
          <w:rFonts w:ascii="Times New Roman" w:hAnsi="Times New Roman" w:cs="Times New Roman"/>
          <w:sz w:val="24"/>
          <w:szCs w:val="24"/>
        </w:rPr>
        <w:t>og</w:t>
      </w:r>
      <w:r w:rsidRPr="008648D5">
        <w:rPr>
          <w:rFonts w:ascii="Times New Roman" w:hAnsi="Times New Roman" w:cs="Times New Roman"/>
          <w:sz w:val="24"/>
          <w:szCs w:val="24"/>
        </w:rPr>
        <w:t xml:space="preserve"> plana nove generacije je nj</w:t>
      </w:r>
      <w:r w:rsidR="00E71236" w:rsidRPr="00781895">
        <w:rPr>
          <w:rFonts w:ascii="Times New Roman" w:hAnsi="Times New Roman" w:cs="Times New Roman"/>
          <w:sz w:val="24"/>
          <w:szCs w:val="24"/>
        </w:rPr>
        <w:t>egovo</w:t>
      </w:r>
      <w:r w:rsidRPr="008648D5">
        <w:rPr>
          <w:rFonts w:ascii="Times New Roman" w:hAnsi="Times New Roman" w:cs="Times New Roman"/>
          <w:sz w:val="24"/>
          <w:szCs w:val="24"/>
        </w:rPr>
        <w:t xml:space="preserve"> osuvremenjivanje, unificiranje i digitalizacija te unaprjeđenje pružanja elektroničkih javnih usluga što će posljedično osigurati njegovu jednostavnu i nedvosmislenu provedbu te smanjiti opterećenja građanima, poslovnim subjektima i investitorima. Plan  će biti izrađen u modulu ePlanovi i modulu ePlanovi Editor informacijskog sustava prostornog uređenja sukladno</w:t>
      </w:r>
      <w:r w:rsidR="007D34E0">
        <w:rPr>
          <w:rFonts w:ascii="Times New Roman" w:hAnsi="Times New Roman" w:cs="Times New Roman"/>
          <w:sz w:val="24"/>
          <w:szCs w:val="24"/>
        </w:rPr>
        <w:t xml:space="preserve"> Zakonu o prostornom uređenju </w:t>
      </w:r>
      <w:r w:rsidR="007D34E0" w:rsidRPr="008648D5">
        <w:rPr>
          <w:rFonts w:ascii="Times New Roman" w:hAnsi="Times New Roman" w:cs="Times New Roman"/>
          <w:sz w:val="24"/>
          <w:szCs w:val="24"/>
        </w:rPr>
        <w:t>(</w:t>
      </w:r>
      <w:r w:rsidR="007D34E0" w:rsidRPr="00781895">
        <w:rPr>
          <w:rFonts w:ascii="Times New Roman" w:hAnsi="Times New Roman" w:cs="Times New Roman"/>
          <w:sz w:val="24"/>
          <w:szCs w:val="24"/>
        </w:rPr>
        <w:t>''Narodne novine'', broj</w:t>
      </w:r>
      <w:r w:rsidR="007D34E0" w:rsidRPr="008648D5">
        <w:rPr>
          <w:rFonts w:ascii="Times New Roman" w:hAnsi="Times New Roman" w:cs="Times New Roman"/>
          <w:sz w:val="24"/>
          <w:szCs w:val="24"/>
        </w:rPr>
        <w:t xml:space="preserve"> 153/13, 65/17, 114/18, 39/19, 98/19 i 67/23)</w:t>
      </w:r>
      <w:r w:rsidR="007D34E0">
        <w:rPr>
          <w:rFonts w:ascii="Times New Roman" w:hAnsi="Times New Roman" w:cs="Times New Roman"/>
          <w:sz w:val="24"/>
          <w:szCs w:val="24"/>
        </w:rPr>
        <w:t xml:space="preserve"> i</w:t>
      </w:r>
      <w:r w:rsidRPr="008648D5">
        <w:rPr>
          <w:rFonts w:ascii="Times New Roman" w:hAnsi="Times New Roman" w:cs="Times New Roman"/>
          <w:sz w:val="24"/>
          <w:szCs w:val="24"/>
        </w:rPr>
        <w:t xml:space="preserve"> Pravilniku o prostornim planovima (</w:t>
      </w:r>
      <w:r w:rsidR="00535EE5" w:rsidRPr="00781895">
        <w:rPr>
          <w:rFonts w:ascii="Times New Roman" w:hAnsi="Times New Roman" w:cs="Times New Roman"/>
          <w:sz w:val="24"/>
          <w:szCs w:val="24"/>
        </w:rPr>
        <w:t>''Narodne novine'', broj</w:t>
      </w:r>
      <w:r w:rsidRPr="008648D5">
        <w:rPr>
          <w:rFonts w:ascii="Times New Roman" w:hAnsi="Times New Roman" w:cs="Times New Roman"/>
          <w:sz w:val="24"/>
          <w:szCs w:val="24"/>
        </w:rPr>
        <w:t xml:space="preserve"> </w:t>
      </w:r>
      <w:r w:rsidR="007D34E0">
        <w:rPr>
          <w:rFonts w:ascii="Times New Roman" w:hAnsi="Times New Roman" w:cs="Times New Roman"/>
          <w:sz w:val="24"/>
          <w:szCs w:val="24"/>
        </w:rPr>
        <w:t>152</w:t>
      </w:r>
      <w:r w:rsidRPr="008648D5">
        <w:rPr>
          <w:rFonts w:ascii="Times New Roman" w:hAnsi="Times New Roman" w:cs="Times New Roman"/>
          <w:sz w:val="24"/>
          <w:szCs w:val="24"/>
        </w:rPr>
        <w:t>/23),  te uključen u platformu digitalnih infrastrukturnih servisa za unaprjeđenje pružanja elektroničkih javnih usluga informacijskog sustava prostornog uređenja.</w:t>
      </w:r>
    </w:p>
    <w:p w14:paraId="537B33D7" w14:textId="77777777" w:rsidR="00C538D4" w:rsidRPr="008648D5" w:rsidRDefault="00C538D4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F01E" w14:textId="67F36075" w:rsidR="008648D5" w:rsidRDefault="008648D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8D5">
        <w:rPr>
          <w:rFonts w:ascii="Times New Roman" w:hAnsi="Times New Roman" w:cs="Times New Roman"/>
          <w:sz w:val="24"/>
          <w:szCs w:val="24"/>
        </w:rPr>
        <w:t>Digitalizacija prostor</w:t>
      </w:r>
      <w:r w:rsidR="00535EE5" w:rsidRPr="00781895">
        <w:rPr>
          <w:rFonts w:ascii="Times New Roman" w:hAnsi="Times New Roman" w:cs="Times New Roman"/>
          <w:sz w:val="24"/>
          <w:szCs w:val="24"/>
        </w:rPr>
        <w:t>nog</w:t>
      </w:r>
      <w:r w:rsidRPr="008648D5">
        <w:rPr>
          <w:rFonts w:ascii="Times New Roman" w:hAnsi="Times New Roman" w:cs="Times New Roman"/>
          <w:sz w:val="24"/>
          <w:szCs w:val="24"/>
        </w:rPr>
        <w:t xml:space="preserve"> plana omogućit će bržu komunikaciju između javnopravnih tijela, efikasnije upravljanje resursima te skratiti vrijeme potrebno za obradu podataka, usuglašavanje i donošenje odluka, a građanima će omogućiti brže korištenje potrebnih javnih usluga. Odlučivanje temeljeno na prostornim podacima doprinijet će isto tako optimizaciji resursa i smanjenju negativnih utjecaja na okoliš.</w:t>
      </w:r>
    </w:p>
    <w:p w14:paraId="36E01FF3" w14:textId="77777777" w:rsidR="00C538D4" w:rsidRPr="008648D5" w:rsidRDefault="00C538D4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5B11F" w14:textId="77777777" w:rsidR="008648D5" w:rsidRPr="008648D5" w:rsidRDefault="008648D5" w:rsidP="00781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8D5">
        <w:rPr>
          <w:rFonts w:ascii="Times New Roman" w:hAnsi="Times New Roman" w:cs="Times New Roman"/>
          <w:sz w:val="24"/>
          <w:szCs w:val="24"/>
        </w:rPr>
        <w:t>Izrada izmjena i dopuna  prostornih planova uređenja nove generacije dio je sveobuhvatnih procesa digitalizacije javne uprave koji će u cjelini dovesti do efikasnijeg, transparentnijeg, pristupačnijeg i pravednijeg društva.</w:t>
      </w:r>
    </w:p>
    <w:p w14:paraId="1218E6A1" w14:textId="454885F4" w:rsidR="008648D5" w:rsidRPr="008648D5" w:rsidRDefault="008648D5" w:rsidP="008648D5">
      <w:r w:rsidRPr="008648D5">
        <w:rPr>
          <w:noProof/>
        </w:rPr>
        <w:drawing>
          <wp:inline distT="0" distB="0" distL="0" distR="0" wp14:anchorId="64D68237" wp14:editId="0B5B368D">
            <wp:extent cx="2933700" cy="1047750"/>
            <wp:effectExtent l="0" t="0" r="0" b="0"/>
            <wp:docPr id="62179964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172EF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E50B7"/>
    <w:multiLevelType w:val="hybridMultilevel"/>
    <w:tmpl w:val="0EAC5DB6"/>
    <w:lvl w:ilvl="0" w:tplc="2BE8D32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4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D5"/>
    <w:rsid w:val="00100B81"/>
    <w:rsid w:val="00535EE5"/>
    <w:rsid w:val="00781895"/>
    <w:rsid w:val="007D34E0"/>
    <w:rsid w:val="008648D5"/>
    <w:rsid w:val="00873087"/>
    <w:rsid w:val="00897C43"/>
    <w:rsid w:val="008B6345"/>
    <w:rsid w:val="00B7064D"/>
    <w:rsid w:val="00C538D4"/>
    <w:rsid w:val="00CF0BC6"/>
    <w:rsid w:val="00D17236"/>
    <w:rsid w:val="00DB5B34"/>
    <w:rsid w:val="00DC331E"/>
    <w:rsid w:val="00E17645"/>
    <w:rsid w:val="00E71236"/>
    <w:rsid w:val="00FD270E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A469"/>
  <w15:chartTrackingRefBased/>
  <w15:docId w15:val="{E4A42FC6-63B5-472C-A3A3-443FB2E4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48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8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8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8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8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8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8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48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48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8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4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4</cp:revision>
  <dcterms:created xsi:type="dcterms:W3CDTF">2024-12-06T19:18:00Z</dcterms:created>
  <dcterms:modified xsi:type="dcterms:W3CDTF">2024-12-09T11:30:00Z</dcterms:modified>
</cp:coreProperties>
</file>