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8024B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057A2DD6" wp14:editId="7F84CD0A">
            <wp:extent cx="437322" cy="572494"/>
            <wp:effectExtent l="0" t="0" r="127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879" cy="57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341CA507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9F3D6B5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2A80CB1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9FB7244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2E5B76CB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05E9064B" w14:textId="392C99C7" w:rsidR="003C6647" w:rsidRPr="007F4F0A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auto"/>
          <w:szCs w:val="24"/>
        </w:rPr>
      </w:pPr>
      <w:r w:rsidRPr="007F4F0A">
        <w:rPr>
          <w:rFonts w:ascii="Times New Roman" w:hAnsi="Times New Roman" w:cs="Times New Roman"/>
          <w:color w:val="auto"/>
          <w:szCs w:val="24"/>
        </w:rPr>
        <w:t xml:space="preserve">KLASA: </w:t>
      </w:r>
      <w:r w:rsidR="00DE3CB3" w:rsidRPr="007F4F0A">
        <w:rPr>
          <w:rFonts w:ascii="Times New Roman" w:hAnsi="Times New Roman" w:cs="Times New Roman"/>
          <w:color w:val="auto"/>
          <w:szCs w:val="24"/>
        </w:rPr>
        <w:t>620-01/2</w:t>
      </w:r>
      <w:r w:rsidR="002349D0">
        <w:rPr>
          <w:rFonts w:ascii="Times New Roman" w:hAnsi="Times New Roman" w:cs="Times New Roman"/>
          <w:color w:val="auto"/>
          <w:szCs w:val="24"/>
        </w:rPr>
        <w:t>4</w:t>
      </w:r>
      <w:r w:rsidR="00DE3CB3" w:rsidRPr="007F4F0A">
        <w:rPr>
          <w:rFonts w:ascii="Times New Roman" w:hAnsi="Times New Roman" w:cs="Times New Roman"/>
          <w:color w:val="auto"/>
          <w:szCs w:val="24"/>
        </w:rPr>
        <w:t>-01/</w:t>
      </w:r>
      <w:r w:rsidR="007F4F0A" w:rsidRPr="007F4F0A">
        <w:rPr>
          <w:rFonts w:ascii="Times New Roman" w:hAnsi="Times New Roman" w:cs="Times New Roman"/>
          <w:color w:val="auto"/>
          <w:szCs w:val="24"/>
        </w:rPr>
        <w:t>3</w:t>
      </w:r>
    </w:p>
    <w:p w14:paraId="57A315BB" w14:textId="6D01656F" w:rsidR="003C6647" w:rsidRPr="00367208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FF0000"/>
          <w:szCs w:val="24"/>
        </w:rPr>
      </w:pPr>
      <w:r w:rsidRPr="007F4F0A">
        <w:rPr>
          <w:rFonts w:ascii="Times New Roman" w:hAnsi="Times New Roman" w:cs="Times New Roman"/>
          <w:color w:val="auto"/>
          <w:szCs w:val="24"/>
        </w:rPr>
        <w:t xml:space="preserve">URBROJ: </w:t>
      </w:r>
      <w:r w:rsidR="002349D0">
        <w:rPr>
          <w:rFonts w:ascii="Times New Roman" w:eastAsia="Times New Roman" w:hAnsi="Times New Roman" w:cs="Times New Roman"/>
          <w:color w:val="auto"/>
          <w:szCs w:val="24"/>
        </w:rPr>
        <w:t>2133-13-4-24</w:t>
      </w:r>
      <w:r w:rsidR="007F4F0A" w:rsidRPr="00983D61">
        <w:rPr>
          <w:rFonts w:ascii="Times New Roman" w:eastAsia="Times New Roman" w:hAnsi="Times New Roman" w:cs="Times New Roman"/>
          <w:szCs w:val="24"/>
        </w:rPr>
        <w:t>-4</w:t>
      </w:r>
    </w:p>
    <w:p w14:paraId="26858066" w14:textId="16BF1550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2349D0">
        <w:rPr>
          <w:rFonts w:ascii="Times New Roman" w:hAnsi="Times New Roman" w:cs="Times New Roman"/>
          <w:szCs w:val="24"/>
        </w:rPr>
        <w:t xml:space="preserve">        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2349D0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2349D0">
        <w:rPr>
          <w:rFonts w:ascii="Times New Roman" w:hAnsi="Times New Roman" w:cs="Times New Roman"/>
          <w:szCs w:val="24"/>
        </w:rPr>
        <w:t>4</w:t>
      </w:r>
      <w:r w:rsidR="009D21F5">
        <w:rPr>
          <w:rFonts w:ascii="Times New Roman" w:hAnsi="Times New Roman" w:cs="Times New Roman"/>
          <w:szCs w:val="24"/>
        </w:rPr>
        <w:t>.</w:t>
      </w:r>
      <w:r w:rsidR="00DD6B0C" w:rsidRPr="00E40D41">
        <w:rPr>
          <w:rFonts w:ascii="Times New Roman" w:hAnsi="Times New Roman" w:cs="Times New Roman"/>
        </w:rPr>
        <w:t xml:space="preserve"> </w:t>
      </w:r>
    </w:p>
    <w:p w14:paraId="6A9B9E3F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p w14:paraId="6F12C4E1" w14:textId="47DB498A" w:rsidR="00107E7E" w:rsidRPr="003A15D4" w:rsidRDefault="00DD6B0C" w:rsidP="007935E6">
      <w:pPr>
        <w:spacing w:line="240" w:lineRule="auto"/>
        <w:ind w:left="-5" w:right="60" w:firstLine="713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>Na temelju članka 76. stavka 4. Zakona o sportu (</w:t>
      </w:r>
      <w:r w:rsidR="007935E6">
        <w:rPr>
          <w:rFonts w:ascii="Times New Roman" w:hAnsi="Times New Roman" w:cs="Times New Roman"/>
        </w:rPr>
        <w:t>''</w:t>
      </w:r>
      <w:r w:rsidRPr="003A15D4">
        <w:rPr>
          <w:rFonts w:ascii="Times New Roman" w:hAnsi="Times New Roman" w:cs="Times New Roman"/>
        </w:rPr>
        <w:t>Narodne novine</w:t>
      </w:r>
      <w:r w:rsidR="007935E6">
        <w:rPr>
          <w:rFonts w:ascii="Times New Roman" w:hAnsi="Times New Roman" w:cs="Times New Roman"/>
        </w:rPr>
        <w:t>'',</w:t>
      </w:r>
      <w:r w:rsidRPr="003A15D4">
        <w:rPr>
          <w:rFonts w:ascii="Times New Roman" w:hAnsi="Times New Roman" w:cs="Times New Roman"/>
        </w:rPr>
        <w:t xml:space="preserve"> broj 71/06,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150/08,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124/10,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124/11,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86/12,</w:t>
      </w:r>
      <w:r w:rsidR="006F5F8F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94/13,</w:t>
      </w:r>
      <w:r w:rsidR="006F5F8F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85/15</w:t>
      </w:r>
      <w:r w:rsidR="006F5F8F">
        <w:rPr>
          <w:rFonts w:ascii="Times New Roman" w:hAnsi="Times New Roman" w:cs="Times New Roman"/>
        </w:rPr>
        <w:t>,</w:t>
      </w:r>
      <w:r w:rsidRPr="003A15D4">
        <w:rPr>
          <w:rFonts w:ascii="Times New Roman" w:hAnsi="Times New Roman" w:cs="Times New Roman"/>
        </w:rPr>
        <w:t xml:space="preserve"> 19/16</w:t>
      </w:r>
      <w:r w:rsidR="006F5F8F">
        <w:rPr>
          <w:rFonts w:ascii="Times New Roman" w:hAnsi="Times New Roman" w:cs="Times New Roman"/>
        </w:rPr>
        <w:t>, 28/19</w:t>
      </w:r>
      <w:r w:rsidR="00A531AE">
        <w:rPr>
          <w:rFonts w:ascii="Times New Roman" w:hAnsi="Times New Roman" w:cs="Times New Roman"/>
        </w:rPr>
        <w:t>, 47/20, 77/20 i 133/20</w:t>
      </w:r>
      <w:r w:rsidRPr="003A15D4">
        <w:rPr>
          <w:rFonts w:ascii="Times New Roman" w:hAnsi="Times New Roman" w:cs="Times New Roman"/>
        </w:rPr>
        <w:t xml:space="preserve">) i članka </w:t>
      </w:r>
      <w:r w:rsidR="00D56EAC" w:rsidRPr="004771CA">
        <w:rPr>
          <w:rFonts w:ascii="Times New Roman" w:hAnsi="Times New Roman" w:cs="Times New Roman"/>
          <w:szCs w:val="24"/>
        </w:rPr>
        <w:t>30. Statuta Općine Josipdol ("Glasnik Karlovačke županije", broj 12/21</w:t>
      </w:r>
      <w:r w:rsidR="009D21F5">
        <w:rPr>
          <w:rFonts w:ascii="Times New Roman" w:hAnsi="Times New Roman" w:cs="Times New Roman"/>
          <w:szCs w:val="24"/>
        </w:rPr>
        <w:t xml:space="preserve"> i 40/21</w:t>
      </w:r>
      <w:r w:rsidR="00D56EAC" w:rsidRPr="004771CA">
        <w:rPr>
          <w:rFonts w:ascii="Times New Roman" w:hAnsi="Times New Roman" w:cs="Times New Roman"/>
          <w:szCs w:val="24"/>
        </w:rPr>
        <w:t xml:space="preserve">), Općinsko vijeće Općine Josipdol, na </w:t>
      </w:r>
      <w:r w:rsidR="002349D0">
        <w:rPr>
          <w:rFonts w:ascii="Times New Roman" w:hAnsi="Times New Roman" w:cs="Times New Roman"/>
          <w:szCs w:val="24"/>
        </w:rPr>
        <w:t xml:space="preserve">        </w:t>
      </w:r>
      <w:r w:rsidR="00D56EAC" w:rsidRPr="004771CA">
        <w:rPr>
          <w:rFonts w:ascii="Times New Roman" w:hAnsi="Times New Roman" w:cs="Times New Roman"/>
          <w:szCs w:val="24"/>
        </w:rPr>
        <w:t xml:space="preserve">. sjednici održanoj dana </w:t>
      </w:r>
      <w:r w:rsidR="002349D0">
        <w:rPr>
          <w:rFonts w:ascii="Times New Roman" w:hAnsi="Times New Roman" w:cs="Times New Roman"/>
          <w:szCs w:val="24"/>
        </w:rPr>
        <w:t xml:space="preserve">          </w:t>
      </w:r>
      <w:r w:rsidR="00D56EAC" w:rsidRPr="004771CA">
        <w:rPr>
          <w:rFonts w:ascii="Times New Roman" w:hAnsi="Times New Roman" w:cs="Times New Roman"/>
          <w:szCs w:val="24"/>
        </w:rPr>
        <w:t xml:space="preserve">. </w:t>
      </w:r>
      <w:r w:rsidR="002349D0">
        <w:rPr>
          <w:rFonts w:ascii="Times New Roman" w:hAnsi="Times New Roman" w:cs="Times New Roman"/>
          <w:szCs w:val="24"/>
        </w:rPr>
        <w:t xml:space="preserve">studenog </w:t>
      </w:r>
      <w:r w:rsidR="00D56EAC" w:rsidRPr="004771CA">
        <w:rPr>
          <w:rFonts w:ascii="Times New Roman" w:hAnsi="Times New Roman" w:cs="Times New Roman"/>
          <w:szCs w:val="24"/>
        </w:rPr>
        <w:t>202</w:t>
      </w:r>
      <w:r w:rsidR="002349D0">
        <w:rPr>
          <w:rFonts w:ascii="Times New Roman" w:hAnsi="Times New Roman" w:cs="Times New Roman"/>
          <w:szCs w:val="24"/>
        </w:rPr>
        <w:t>4</w:t>
      </w:r>
      <w:r w:rsidR="00D56EAC" w:rsidRPr="004771CA">
        <w:rPr>
          <w:rFonts w:ascii="Times New Roman" w:hAnsi="Times New Roman" w:cs="Times New Roman"/>
          <w:szCs w:val="24"/>
        </w:rPr>
        <w:t>. godine, donosi</w:t>
      </w:r>
      <w:r w:rsidRPr="003A15D4">
        <w:rPr>
          <w:rFonts w:ascii="Times New Roman" w:hAnsi="Times New Roman" w:cs="Times New Roman"/>
        </w:rPr>
        <w:t xml:space="preserve">  </w:t>
      </w:r>
    </w:p>
    <w:p w14:paraId="3E17DE74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4BDE594" w14:textId="77777777" w:rsidR="00107E7E" w:rsidRPr="003A15D4" w:rsidRDefault="00DD6B0C" w:rsidP="003A15D4">
      <w:pPr>
        <w:spacing w:after="0" w:line="240" w:lineRule="auto"/>
        <w:ind w:right="69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PROGRAM  </w:t>
      </w:r>
    </w:p>
    <w:p w14:paraId="741D25A5" w14:textId="3561F650" w:rsidR="00107E7E" w:rsidRPr="003A15D4" w:rsidRDefault="00DD6B0C" w:rsidP="003A15D4">
      <w:pPr>
        <w:spacing w:after="0" w:line="240" w:lineRule="auto"/>
        <w:ind w:right="64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>javnih potreba u sportu za 202</w:t>
      </w:r>
      <w:r w:rsidR="002349D0">
        <w:rPr>
          <w:rFonts w:ascii="Times New Roman" w:hAnsi="Times New Roman" w:cs="Times New Roman"/>
          <w:b/>
        </w:rPr>
        <w:t>5</w:t>
      </w:r>
      <w:r w:rsidRPr="003A15D4">
        <w:rPr>
          <w:rFonts w:ascii="Times New Roman" w:hAnsi="Times New Roman" w:cs="Times New Roman"/>
          <w:b/>
        </w:rPr>
        <w:t xml:space="preserve">. godinu </w:t>
      </w:r>
    </w:p>
    <w:p w14:paraId="1D3A24B4" w14:textId="77777777" w:rsidR="00107E7E" w:rsidRPr="003A15D4" w:rsidRDefault="00DD6B0C" w:rsidP="007306EF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 </w:t>
      </w:r>
    </w:p>
    <w:p w14:paraId="5A9EC74F" w14:textId="77777777" w:rsidR="00107E7E" w:rsidRDefault="00DD6B0C" w:rsidP="003A15D4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1. </w:t>
      </w:r>
    </w:p>
    <w:p w14:paraId="18510B33" w14:textId="77777777" w:rsidR="00D56EAC" w:rsidRPr="003A15D4" w:rsidRDefault="00D56EAC" w:rsidP="00172ADB">
      <w:pPr>
        <w:spacing w:after="0" w:line="240" w:lineRule="auto"/>
        <w:ind w:right="68"/>
        <w:rPr>
          <w:rFonts w:ascii="Times New Roman" w:hAnsi="Times New Roman" w:cs="Times New Roman"/>
        </w:rPr>
      </w:pPr>
    </w:p>
    <w:p w14:paraId="782773C6" w14:textId="69F16E8B" w:rsidR="00107E7E" w:rsidRPr="003A15D4" w:rsidRDefault="00DD6B0C" w:rsidP="00D56EAC">
      <w:pPr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>Ovim programom utvrđuju se javne potrebe u sportu lokalnog i šireg značenja i visina sredstava koja se u 202</w:t>
      </w:r>
      <w:r w:rsidR="002349D0">
        <w:rPr>
          <w:rFonts w:ascii="Times New Roman" w:hAnsi="Times New Roman" w:cs="Times New Roman"/>
        </w:rPr>
        <w:t>5</w:t>
      </w:r>
      <w:r w:rsidRPr="003A15D4">
        <w:rPr>
          <w:rFonts w:ascii="Times New Roman" w:hAnsi="Times New Roman" w:cs="Times New Roman"/>
        </w:rPr>
        <w:t xml:space="preserve">. godini osiguravaju u Proračunu Općine Josipdol za njihovo ostvarenje. </w:t>
      </w:r>
    </w:p>
    <w:p w14:paraId="1C916160" w14:textId="77777777" w:rsidR="00107E7E" w:rsidRPr="003A15D4" w:rsidRDefault="00DD6B0C" w:rsidP="003A15D4">
      <w:pPr>
        <w:spacing w:after="18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10516FD4" w14:textId="77777777" w:rsidR="00107E7E" w:rsidRDefault="00DD6B0C" w:rsidP="003A15D4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2. </w:t>
      </w:r>
    </w:p>
    <w:p w14:paraId="1F3BC43A" w14:textId="77777777" w:rsidR="00D56EAC" w:rsidRPr="003A15D4" w:rsidRDefault="00D56EAC" w:rsidP="00172ADB">
      <w:pPr>
        <w:spacing w:after="0" w:line="240" w:lineRule="auto"/>
        <w:ind w:right="68"/>
        <w:rPr>
          <w:rFonts w:ascii="Times New Roman" w:hAnsi="Times New Roman" w:cs="Times New Roman"/>
        </w:rPr>
      </w:pPr>
    </w:p>
    <w:p w14:paraId="52E39EFD" w14:textId="77777777" w:rsidR="00107E7E" w:rsidRPr="003A15D4" w:rsidRDefault="00DD6B0C" w:rsidP="00D56EAC">
      <w:pPr>
        <w:spacing w:after="0" w:line="240" w:lineRule="auto"/>
        <w:ind w:left="-5" w:right="60" w:firstLine="713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Javne potrebe sporta za područje Općine Josipdol za koje se sredstva planiraju iz Proračuna Općine Josipdol jesu aktivnosti, poslovi i djelatnosti za koje je određeno da su: </w:t>
      </w:r>
    </w:p>
    <w:p w14:paraId="0157396A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poticanje i promocija sporta, </w:t>
      </w:r>
    </w:p>
    <w:p w14:paraId="0A424165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provođenje sportskih aktivnosti djece, mladeži i studenata, </w:t>
      </w:r>
    </w:p>
    <w:p w14:paraId="2AD387C6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djelovanje sportskih udruga, sportskih zajednica i saveza, </w:t>
      </w:r>
    </w:p>
    <w:p w14:paraId="100C923C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sportska priprema, domaća i međunarodna natjecanja te opća i posebna zdravstvena zaštita sportaša,  </w:t>
      </w:r>
    </w:p>
    <w:p w14:paraId="4D52B4B7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zapošljavanje osoba za obavljanje stručnih poslova u sportu, </w:t>
      </w:r>
    </w:p>
    <w:p w14:paraId="78EBB96A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sportsko-rekreacijske aktivnosti građana,  </w:t>
      </w:r>
    </w:p>
    <w:p w14:paraId="06351371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sportske aktivnosti osoba s teškoćama u razvoju i osoba s invaliditetom,  </w:t>
      </w:r>
    </w:p>
    <w:p w14:paraId="3D379A50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planiranje, izgradnja, održavanje i korištenje sportskih građevina,  </w:t>
      </w:r>
    </w:p>
    <w:p w14:paraId="1927B4C0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provođenje i financiranje znanstvenih i razvojnih projekata elaborata i studija u funkciji razvoja sporta. </w:t>
      </w:r>
    </w:p>
    <w:p w14:paraId="234DDA61" w14:textId="77777777" w:rsidR="00107E7E" w:rsidRPr="003A15D4" w:rsidRDefault="00DD6B0C" w:rsidP="00D56EAC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7CBF90A7" w14:textId="77777777" w:rsidR="00107E7E" w:rsidRDefault="00DD6B0C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3. </w:t>
      </w:r>
    </w:p>
    <w:p w14:paraId="5C1D5991" w14:textId="77777777" w:rsidR="00D56EAC" w:rsidRPr="003A15D4" w:rsidRDefault="00D56EAC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</w:rPr>
      </w:pPr>
    </w:p>
    <w:p w14:paraId="3835FB64" w14:textId="533E5003" w:rsidR="00107E7E" w:rsidRDefault="004F2C20" w:rsidP="002349D0">
      <w:pPr>
        <w:spacing w:after="0" w:line="240" w:lineRule="auto"/>
        <w:ind w:left="0" w:right="60" w:firstLine="713"/>
        <w:rPr>
          <w:rFonts w:ascii="Times New Roman" w:hAnsi="Times New Roman" w:cs="Times New Roman"/>
          <w:bCs/>
        </w:rPr>
      </w:pPr>
      <w:r w:rsidRPr="003A15D4">
        <w:rPr>
          <w:rFonts w:ascii="Times New Roman" w:hAnsi="Times New Roman" w:cs="Times New Roman"/>
        </w:rPr>
        <w:t>Za provedbu javnih potreba Općine Josipdol u području sporta u 202</w:t>
      </w:r>
      <w:r w:rsidR="002349D0">
        <w:rPr>
          <w:rFonts w:ascii="Times New Roman" w:hAnsi="Times New Roman" w:cs="Times New Roman"/>
        </w:rPr>
        <w:t>5</w:t>
      </w:r>
      <w:r w:rsidRPr="003A15D4">
        <w:rPr>
          <w:rFonts w:ascii="Times New Roman" w:hAnsi="Times New Roman" w:cs="Times New Roman"/>
        </w:rPr>
        <w:t>. godini, u Proračunu Općine Josipdol za 202</w:t>
      </w:r>
      <w:r w:rsidR="002349D0">
        <w:rPr>
          <w:rFonts w:ascii="Times New Roman" w:hAnsi="Times New Roman" w:cs="Times New Roman"/>
        </w:rPr>
        <w:t>5</w:t>
      </w:r>
      <w:r w:rsidRPr="003A15D4">
        <w:rPr>
          <w:rFonts w:ascii="Times New Roman" w:hAnsi="Times New Roman" w:cs="Times New Roman"/>
        </w:rPr>
        <w:t xml:space="preserve">. godinu, osigurana su sredstva u iznosu od </w:t>
      </w:r>
      <w:r w:rsidR="002349D0" w:rsidRPr="002349D0">
        <w:rPr>
          <w:rFonts w:ascii="Times New Roman" w:hAnsi="Times New Roman"/>
          <w:color w:val="auto"/>
          <w:szCs w:val="24"/>
        </w:rPr>
        <w:t>35.000,00</w:t>
      </w:r>
      <w:r w:rsidRPr="002349D0">
        <w:rPr>
          <w:rFonts w:ascii="Times New Roman" w:hAnsi="Times New Roman" w:cs="Times New Roman"/>
          <w:color w:val="auto"/>
        </w:rPr>
        <w:t xml:space="preserve"> </w:t>
      </w:r>
      <w:r w:rsidR="00B8505F" w:rsidRPr="002349D0">
        <w:rPr>
          <w:rFonts w:ascii="Times New Roman" w:hAnsi="Times New Roman" w:cs="Times New Roman"/>
          <w:color w:val="auto"/>
        </w:rPr>
        <w:t>EUR</w:t>
      </w:r>
      <w:r w:rsidRPr="002349D0">
        <w:rPr>
          <w:rFonts w:ascii="Times New Roman" w:hAnsi="Times New Roman" w:cs="Times New Roman"/>
          <w:color w:val="auto"/>
        </w:rPr>
        <w:t xml:space="preserve"> </w:t>
      </w:r>
      <w:r w:rsidR="002349D0">
        <w:rPr>
          <w:rFonts w:ascii="Times New Roman" w:hAnsi="Times New Roman" w:cs="Times New Roman"/>
        </w:rPr>
        <w:t>za</w:t>
      </w:r>
      <w:r w:rsidRPr="003A15D4">
        <w:rPr>
          <w:rFonts w:ascii="Times New Roman" w:hAnsi="Times New Roman" w:cs="Times New Roman"/>
        </w:rPr>
        <w:t xml:space="preserve">  </w:t>
      </w:r>
      <w:r w:rsidRPr="00C72846">
        <w:rPr>
          <w:rFonts w:ascii="Times New Roman" w:hAnsi="Times New Roman" w:cs="Times New Roman"/>
          <w:bCs/>
        </w:rPr>
        <w:t xml:space="preserve">donacije sportskim udrugama  </w:t>
      </w:r>
      <w:r w:rsidR="002349D0">
        <w:rPr>
          <w:rFonts w:ascii="Times New Roman" w:hAnsi="Times New Roman" w:cs="Times New Roman"/>
          <w:bCs/>
        </w:rPr>
        <w:t>na području općine Josipdol.</w:t>
      </w:r>
    </w:p>
    <w:p w14:paraId="18906F4A" w14:textId="77777777" w:rsidR="002349D0" w:rsidRPr="002349D0" w:rsidRDefault="002349D0" w:rsidP="002349D0">
      <w:pPr>
        <w:spacing w:after="0" w:line="240" w:lineRule="auto"/>
        <w:ind w:left="0" w:right="60" w:firstLine="713"/>
        <w:rPr>
          <w:rFonts w:ascii="Times New Roman" w:hAnsi="Times New Roman" w:cs="Times New Roman"/>
          <w:bCs/>
        </w:rPr>
      </w:pPr>
    </w:p>
    <w:p w14:paraId="3F3A2D01" w14:textId="77777777" w:rsidR="002349D0" w:rsidRPr="002349D0" w:rsidRDefault="002349D0" w:rsidP="002349D0">
      <w:pPr>
        <w:spacing w:after="0" w:line="240" w:lineRule="auto"/>
        <w:ind w:right="60" w:firstLine="698"/>
        <w:rPr>
          <w:rFonts w:ascii="Times New Roman" w:hAnsi="Times New Roman" w:cs="Times New Roman"/>
          <w:bCs/>
        </w:rPr>
      </w:pPr>
    </w:p>
    <w:p w14:paraId="09F9F283" w14:textId="77777777" w:rsidR="00107E7E" w:rsidRPr="003A15D4" w:rsidRDefault="00DD6B0C" w:rsidP="00D56EAC">
      <w:pPr>
        <w:spacing w:after="0" w:line="240" w:lineRule="auto"/>
        <w:ind w:left="1771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 </w:t>
      </w:r>
    </w:p>
    <w:p w14:paraId="54D9547E" w14:textId="77777777" w:rsidR="00107E7E" w:rsidRDefault="00DD6B0C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lastRenderedPageBreak/>
        <w:t xml:space="preserve">Članak 4. </w:t>
      </w:r>
    </w:p>
    <w:p w14:paraId="308B5BDD" w14:textId="77777777" w:rsidR="003A15D4" w:rsidRPr="003A15D4" w:rsidRDefault="003A15D4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</w:rPr>
      </w:pPr>
    </w:p>
    <w:p w14:paraId="6D4FEAF3" w14:textId="6D50D4E1" w:rsidR="00D56EAC" w:rsidRPr="00403FB7" w:rsidRDefault="00D56EAC" w:rsidP="00D56EAC">
      <w:pPr>
        <w:spacing w:after="0" w:line="240" w:lineRule="auto"/>
        <w:ind w:left="0" w:right="130" w:firstLine="713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Ovaj Program </w:t>
      </w:r>
      <w:r>
        <w:rPr>
          <w:rFonts w:ascii="Times New Roman" w:hAnsi="Times New Roman" w:cs="Times New Roman"/>
          <w:szCs w:val="24"/>
        </w:rPr>
        <w:t>će se</w:t>
      </w:r>
      <w:r w:rsidRPr="00403FB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objaviti u ''</w:t>
      </w:r>
      <w:r w:rsidR="00367208">
        <w:rPr>
          <w:rFonts w:ascii="Times New Roman" w:hAnsi="Times New Roman" w:cs="Times New Roman"/>
          <w:szCs w:val="24"/>
        </w:rPr>
        <w:t>Službenom glasniku Općine Josipdol</w:t>
      </w:r>
      <w:r>
        <w:rPr>
          <w:rFonts w:ascii="Times New Roman" w:hAnsi="Times New Roman" w:cs="Times New Roman"/>
          <w:szCs w:val="24"/>
        </w:rPr>
        <w:t>'', a stupa na snagu</w:t>
      </w:r>
      <w:r w:rsidRPr="00403FB7">
        <w:rPr>
          <w:rFonts w:ascii="Times New Roman" w:hAnsi="Times New Roman" w:cs="Times New Roman"/>
          <w:szCs w:val="24"/>
        </w:rPr>
        <w:t xml:space="preserve"> 1. siječnja 20</w:t>
      </w:r>
      <w:r>
        <w:rPr>
          <w:rFonts w:ascii="Times New Roman" w:hAnsi="Times New Roman" w:cs="Times New Roman"/>
          <w:szCs w:val="24"/>
        </w:rPr>
        <w:t>2</w:t>
      </w:r>
      <w:r w:rsidR="002349D0">
        <w:rPr>
          <w:rFonts w:ascii="Times New Roman" w:hAnsi="Times New Roman" w:cs="Times New Roman"/>
          <w:szCs w:val="24"/>
        </w:rPr>
        <w:t>5</w:t>
      </w:r>
      <w:r w:rsidRPr="00403FB7">
        <w:rPr>
          <w:rFonts w:ascii="Times New Roman" w:hAnsi="Times New Roman" w:cs="Times New Roman"/>
          <w:szCs w:val="24"/>
        </w:rPr>
        <w:t xml:space="preserve">. godine. </w:t>
      </w:r>
    </w:p>
    <w:p w14:paraId="2DF558ED" w14:textId="77777777" w:rsidR="00D56EAC" w:rsidRPr="00403FB7" w:rsidRDefault="00D56EAC" w:rsidP="00D56EA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 </w:t>
      </w:r>
    </w:p>
    <w:p w14:paraId="38613E43" w14:textId="77777777" w:rsidR="00D56EAC" w:rsidRPr="00403FB7" w:rsidRDefault="00D56EAC" w:rsidP="00D56EA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 </w:t>
      </w:r>
    </w:p>
    <w:p w14:paraId="059E52BB" w14:textId="6FD21B9C" w:rsidR="00D56EAC" w:rsidRPr="00CC72F6" w:rsidRDefault="00D56EAC" w:rsidP="00D56EAC">
      <w:pPr>
        <w:spacing w:after="0" w:line="240" w:lineRule="auto"/>
        <w:ind w:right="130"/>
        <w:jc w:val="left"/>
        <w:rPr>
          <w:rFonts w:ascii="Times New Roman" w:hAnsi="Times New Roman" w:cs="Times New Roman"/>
          <w:i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</w:t>
      </w:r>
      <w:r w:rsidR="002C2F7C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</w:t>
      </w:r>
      <w:r w:rsidRPr="00CC72F6">
        <w:rPr>
          <w:rFonts w:ascii="Times New Roman" w:hAnsi="Times New Roman" w:cs="Times New Roman"/>
          <w:szCs w:val="24"/>
        </w:rPr>
        <w:t>Predsjednica Općinskog vijeća</w:t>
      </w:r>
    </w:p>
    <w:p w14:paraId="25D880DD" w14:textId="77777777" w:rsidR="00D56EAC" w:rsidRPr="00CC72F6" w:rsidRDefault="00D56EAC" w:rsidP="00D56EAC">
      <w:pPr>
        <w:spacing w:after="0" w:line="240" w:lineRule="auto"/>
        <w:ind w:right="130"/>
        <w:jc w:val="right"/>
        <w:rPr>
          <w:rFonts w:ascii="Times New Roman" w:hAnsi="Times New Roman" w:cs="Times New Roman"/>
          <w:i/>
          <w:szCs w:val="24"/>
        </w:rPr>
      </w:pPr>
    </w:p>
    <w:p w14:paraId="7DD46936" w14:textId="77777777" w:rsidR="00D56EAC" w:rsidRPr="00CC72F6" w:rsidRDefault="00D56EAC" w:rsidP="00D56EAC">
      <w:pPr>
        <w:spacing w:after="0" w:line="240" w:lineRule="auto"/>
        <w:ind w:right="130"/>
        <w:jc w:val="right"/>
        <w:rPr>
          <w:rFonts w:ascii="Times New Roman" w:hAnsi="Times New Roman" w:cs="Times New Roman"/>
          <w:i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</w:p>
    <w:p w14:paraId="58D52F08" w14:textId="54841E93" w:rsidR="00107E7E" w:rsidRDefault="00D56EAC" w:rsidP="00D56EAC">
      <w:pPr>
        <w:spacing w:after="0" w:line="240" w:lineRule="auto"/>
        <w:ind w:right="53"/>
        <w:rPr>
          <w:rFonts w:ascii="Times New Roman" w:hAnsi="Times New Roman" w:cs="Times New Roman"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Anđelina Božičević</w:t>
      </w:r>
      <w:bookmarkEnd w:id="0"/>
      <w:r w:rsidR="002C2F7C">
        <w:rPr>
          <w:rFonts w:ascii="Times New Roman" w:hAnsi="Times New Roman" w:cs="Times New Roman"/>
          <w:szCs w:val="24"/>
        </w:rPr>
        <w:t xml:space="preserve">, prof. </w:t>
      </w:r>
      <w:proofErr w:type="spellStart"/>
      <w:r w:rsidR="002C2F7C">
        <w:rPr>
          <w:rFonts w:ascii="Times New Roman" w:hAnsi="Times New Roman" w:cs="Times New Roman"/>
          <w:szCs w:val="24"/>
        </w:rPr>
        <w:t>reh</w:t>
      </w:r>
      <w:proofErr w:type="spellEnd"/>
      <w:r w:rsidR="002C2F7C">
        <w:rPr>
          <w:rFonts w:ascii="Times New Roman" w:hAnsi="Times New Roman" w:cs="Times New Roman"/>
          <w:szCs w:val="24"/>
        </w:rPr>
        <w:t>.</w:t>
      </w:r>
    </w:p>
    <w:p w14:paraId="2A3BF699" w14:textId="5970093F" w:rsidR="00306FE7" w:rsidRPr="00306FE7" w:rsidRDefault="00306FE7" w:rsidP="00306FE7"/>
    <w:p w14:paraId="3A1FA289" w14:textId="6AAB23C7" w:rsidR="00306FE7" w:rsidRPr="00306FE7" w:rsidRDefault="00306FE7" w:rsidP="00306FE7"/>
    <w:p w14:paraId="42888A78" w14:textId="0B34FD22" w:rsidR="00306FE7" w:rsidRPr="00306FE7" w:rsidRDefault="00306FE7" w:rsidP="00306FE7"/>
    <w:p w14:paraId="0ADFA52C" w14:textId="40D035B8" w:rsidR="00306FE7" w:rsidRPr="00306FE7" w:rsidRDefault="00306FE7" w:rsidP="00306FE7"/>
    <w:p w14:paraId="0EA9982F" w14:textId="1B3FE95D" w:rsidR="00306FE7" w:rsidRPr="00306FE7" w:rsidRDefault="00306FE7" w:rsidP="00306FE7"/>
    <w:p w14:paraId="7DE867A7" w14:textId="57DD6DD3" w:rsidR="00306FE7" w:rsidRPr="00306FE7" w:rsidRDefault="00306FE7" w:rsidP="00306FE7"/>
    <w:p w14:paraId="64CB10BD" w14:textId="5D4E21BD" w:rsidR="00306FE7" w:rsidRPr="00306FE7" w:rsidRDefault="00306FE7" w:rsidP="00306FE7"/>
    <w:p w14:paraId="19712BE6" w14:textId="25ADE109" w:rsidR="00306FE7" w:rsidRPr="00306FE7" w:rsidRDefault="00306FE7" w:rsidP="00306FE7"/>
    <w:p w14:paraId="1A9EDEE1" w14:textId="5BD91196" w:rsidR="00306FE7" w:rsidRPr="00306FE7" w:rsidRDefault="00306FE7" w:rsidP="00306FE7"/>
    <w:p w14:paraId="31849C02" w14:textId="4761BD83" w:rsidR="00306FE7" w:rsidRPr="00306FE7" w:rsidRDefault="00306FE7" w:rsidP="00306FE7"/>
    <w:p w14:paraId="0BB01AB1" w14:textId="7DFCB271" w:rsidR="00306FE7" w:rsidRPr="00306FE7" w:rsidRDefault="00306FE7" w:rsidP="00306FE7"/>
    <w:p w14:paraId="62569774" w14:textId="2EFD2777" w:rsidR="00306FE7" w:rsidRPr="00306FE7" w:rsidRDefault="00306FE7" w:rsidP="00306FE7"/>
    <w:p w14:paraId="40DFD067" w14:textId="654AE6E4" w:rsidR="00306FE7" w:rsidRPr="00306FE7" w:rsidRDefault="00306FE7" w:rsidP="00306FE7"/>
    <w:p w14:paraId="0588B31D" w14:textId="684C23CB" w:rsidR="00306FE7" w:rsidRPr="00306FE7" w:rsidRDefault="00306FE7" w:rsidP="00306FE7"/>
    <w:p w14:paraId="4C060ECB" w14:textId="1F7258BD" w:rsidR="00306FE7" w:rsidRPr="00306FE7" w:rsidRDefault="00306FE7" w:rsidP="00306FE7"/>
    <w:p w14:paraId="00C32015" w14:textId="58B27BCD" w:rsidR="00306FE7" w:rsidRPr="00306FE7" w:rsidRDefault="00306FE7" w:rsidP="00306FE7"/>
    <w:p w14:paraId="52444DD3" w14:textId="216A819A" w:rsidR="00306FE7" w:rsidRPr="00306FE7" w:rsidRDefault="00306FE7" w:rsidP="00306FE7"/>
    <w:p w14:paraId="0DFAC4A5" w14:textId="68569D4B" w:rsidR="00306FE7" w:rsidRPr="00306FE7" w:rsidRDefault="00306FE7" w:rsidP="00306FE7"/>
    <w:p w14:paraId="5DDD3EA8" w14:textId="0BB988E7" w:rsidR="00306FE7" w:rsidRPr="00306FE7" w:rsidRDefault="00306FE7" w:rsidP="00306FE7"/>
    <w:p w14:paraId="67C5BF89" w14:textId="2851DEC3" w:rsidR="00306FE7" w:rsidRPr="00306FE7" w:rsidRDefault="00306FE7" w:rsidP="00306FE7"/>
    <w:p w14:paraId="67DB9935" w14:textId="6E917332" w:rsidR="00306FE7" w:rsidRPr="00306FE7" w:rsidRDefault="00306FE7" w:rsidP="00306FE7"/>
    <w:p w14:paraId="5CFD4969" w14:textId="7BF631E9" w:rsidR="00306FE7" w:rsidRPr="00306FE7" w:rsidRDefault="00306FE7" w:rsidP="00306FE7"/>
    <w:p w14:paraId="2EE59FA5" w14:textId="3A2A5B47" w:rsidR="00306FE7" w:rsidRPr="00306FE7" w:rsidRDefault="00306FE7" w:rsidP="00306FE7"/>
    <w:p w14:paraId="05FC8093" w14:textId="42DD2958" w:rsidR="00306FE7" w:rsidRPr="00306FE7" w:rsidRDefault="00306FE7" w:rsidP="00306FE7"/>
    <w:p w14:paraId="3987F9AC" w14:textId="30821A1F" w:rsidR="00306FE7" w:rsidRPr="00306FE7" w:rsidRDefault="00306FE7" w:rsidP="00306FE7"/>
    <w:p w14:paraId="0A30DA8D" w14:textId="0F3D0B0C" w:rsidR="00306FE7" w:rsidRPr="00306FE7" w:rsidRDefault="00306FE7" w:rsidP="00306FE7"/>
    <w:p w14:paraId="33DD8B33" w14:textId="5531F413" w:rsidR="00306FE7" w:rsidRPr="00306FE7" w:rsidRDefault="00306FE7" w:rsidP="00306FE7"/>
    <w:p w14:paraId="786D60DB" w14:textId="1729973D" w:rsidR="00306FE7" w:rsidRPr="00306FE7" w:rsidRDefault="00306FE7" w:rsidP="00306FE7"/>
    <w:p w14:paraId="319BC55F" w14:textId="3FEF888E" w:rsidR="00306FE7" w:rsidRPr="00306FE7" w:rsidRDefault="00306FE7" w:rsidP="00306FE7"/>
    <w:p w14:paraId="63568E85" w14:textId="0AA6637B" w:rsidR="00306FE7" w:rsidRPr="00306FE7" w:rsidRDefault="00306FE7" w:rsidP="00306FE7"/>
    <w:p w14:paraId="2C430D06" w14:textId="23576085" w:rsidR="00306FE7" w:rsidRPr="00306FE7" w:rsidRDefault="00306FE7" w:rsidP="00306FE7"/>
    <w:p w14:paraId="6A1E90C7" w14:textId="31A5008E" w:rsidR="00306FE7" w:rsidRDefault="00306FE7" w:rsidP="00306FE7">
      <w:pPr>
        <w:rPr>
          <w:rFonts w:ascii="Times New Roman" w:hAnsi="Times New Roman" w:cs="Times New Roman"/>
          <w:szCs w:val="24"/>
        </w:rPr>
      </w:pPr>
    </w:p>
    <w:p w14:paraId="22130E65" w14:textId="501C051E" w:rsidR="00306FE7" w:rsidRDefault="00306FE7" w:rsidP="00306FE7">
      <w:pPr>
        <w:rPr>
          <w:rFonts w:ascii="Times New Roman" w:hAnsi="Times New Roman" w:cs="Times New Roman"/>
          <w:szCs w:val="24"/>
        </w:rPr>
      </w:pPr>
    </w:p>
    <w:p w14:paraId="5DFD343A" w14:textId="55C9773A" w:rsidR="00306FE7" w:rsidRDefault="00306FE7" w:rsidP="00306FE7"/>
    <w:p w14:paraId="2CEFC3F6" w14:textId="053D90AF" w:rsidR="00306FE7" w:rsidRDefault="00306FE7" w:rsidP="00306FE7"/>
    <w:p w14:paraId="25E434A9" w14:textId="3EC4FBE1" w:rsidR="00306FE7" w:rsidRDefault="00306FE7" w:rsidP="00306FE7"/>
    <w:p w14:paraId="25FFC154" w14:textId="5FA87E25" w:rsidR="00306FE7" w:rsidRDefault="00306FE7" w:rsidP="00306FE7"/>
    <w:p w14:paraId="0D1869CD" w14:textId="77777777" w:rsidR="003B2928" w:rsidRDefault="003B2928" w:rsidP="00306FE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b/>
          <w:bCs/>
          <w:szCs w:val="24"/>
        </w:rPr>
      </w:pPr>
      <w:bookmarkStart w:id="1" w:name="_Hlk120189843"/>
    </w:p>
    <w:p w14:paraId="7287A838" w14:textId="50B36437" w:rsidR="00306FE7" w:rsidRPr="00306FE7" w:rsidRDefault="00306FE7" w:rsidP="00306FE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B </w:t>
      </w:r>
      <w:r w:rsidRPr="00306FE7">
        <w:rPr>
          <w:rFonts w:ascii="Times New Roman" w:hAnsi="Times New Roman" w:cs="Times New Roman"/>
          <w:b/>
          <w:bCs/>
          <w:szCs w:val="24"/>
        </w:rPr>
        <w:t>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Z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Ž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J E</w:t>
      </w:r>
    </w:p>
    <w:p w14:paraId="594D6EDE" w14:textId="01CBBE15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position w:val="1"/>
          <w:szCs w:val="24"/>
        </w:rPr>
      </w:pPr>
      <w:r w:rsidRPr="00306FE7">
        <w:rPr>
          <w:rFonts w:ascii="Times New Roman" w:hAnsi="Times New Roman" w:cs="Times New Roman"/>
          <w:spacing w:val="-1"/>
          <w:position w:val="1"/>
          <w:szCs w:val="24"/>
        </w:rPr>
        <w:t>u</w:t>
      </w:r>
      <w:r w:rsidRPr="00306FE7">
        <w:rPr>
          <w:rFonts w:ascii="Times New Roman" w:hAnsi="Times New Roman" w:cs="Times New Roman"/>
          <w:position w:val="1"/>
          <w:szCs w:val="24"/>
        </w:rPr>
        <w:t>z</w:t>
      </w:r>
      <w:r w:rsidRPr="00306FE7">
        <w:rPr>
          <w:rFonts w:ascii="Times New Roman" w:hAnsi="Times New Roman" w:cs="Times New Roman"/>
          <w:spacing w:val="-1"/>
          <w:position w:val="1"/>
          <w:szCs w:val="24"/>
        </w:rPr>
        <w:t xml:space="preserve"> </w:t>
      </w:r>
      <w:r w:rsidRPr="00306FE7">
        <w:rPr>
          <w:rFonts w:ascii="Times New Roman" w:hAnsi="Times New Roman" w:cs="Times New Roman"/>
          <w:position w:val="1"/>
          <w:szCs w:val="24"/>
        </w:rPr>
        <w:t>pr</w:t>
      </w:r>
      <w:r w:rsidRPr="00306FE7">
        <w:rPr>
          <w:rFonts w:ascii="Times New Roman" w:hAnsi="Times New Roman" w:cs="Times New Roman"/>
          <w:spacing w:val="-1"/>
          <w:position w:val="1"/>
          <w:szCs w:val="24"/>
        </w:rPr>
        <w:t>i</w:t>
      </w:r>
      <w:r w:rsidRPr="00306FE7">
        <w:rPr>
          <w:rFonts w:ascii="Times New Roman" w:hAnsi="Times New Roman" w:cs="Times New Roman"/>
          <w:position w:val="1"/>
          <w:szCs w:val="24"/>
        </w:rPr>
        <w:t xml:space="preserve">jedlog Programa </w:t>
      </w:r>
      <w:r w:rsidR="002349D0">
        <w:rPr>
          <w:rFonts w:ascii="Times New Roman" w:hAnsi="Times New Roman" w:cs="Times New Roman"/>
          <w:spacing w:val="6"/>
          <w:szCs w:val="24"/>
        </w:rPr>
        <w:t>javnih potreba u sportu za 2025</w:t>
      </w:r>
      <w:r w:rsidRPr="00306FE7">
        <w:rPr>
          <w:rFonts w:ascii="Times New Roman" w:hAnsi="Times New Roman" w:cs="Times New Roman"/>
          <w:spacing w:val="6"/>
          <w:szCs w:val="24"/>
        </w:rPr>
        <w:t>. godinu</w:t>
      </w:r>
    </w:p>
    <w:p w14:paraId="0AA324AD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2FC2B52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5BAC446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zCs w:val="24"/>
        </w:rPr>
        <w:t>1.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P</w:t>
      </w:r>
      <w:r w:rsidRPr="00306FE7">
        <w:rPr>
          <w:rFonts w:ascii="Times New Roman" w:hAnsi="Times New Roman" w:cs="Times New Roman"/>
          <w:b/>
          <w:bCs/>
          <w:szCs w:val="24"/>
        </w:rPr>
        <w:t>ra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ni 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em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zCs w:val="24"/>
        </w:rPr>
        <w:t>j</w:t>
      </w:r>
    </w:p>
    <w:p w14:paraId="7AC8F5D6" w14:textId="77777777" w:rsidR="00306FE7" w:rsidRPr="00306FE7" w:rsidRDefault="00306FE7" w:rsidP="00306FE7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A8C0B75" w14:textId="029099B1" w:rsidR="00306FE7" w:rsidRPr="00306FE7" w:rsidRDefault="00306FE7" w:rsidP="00306FE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pacing w:val="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ravni t</w:t>
      </w:r>
      <w:r w:rsidRPr="00306FE7">
        <w:rPr>
          <w:rFonts w:ascii="Times New Roman" w:hAnsi="Times New Roman" w:cs="Times New Roman"/>
          <w:spacing w:val="-2"/>
          <w:szCs w:val="24"/>
        </w:rPr>
        <w:t>e</w:t>
      </w:r>
      <w:r w:rsidRPr="00306FE7">
        <w:rPr>
          <w:rFonts w:ascii="Times New Roman" w:hAnsi="Times New Roman" w:cs="Times New Roman"/>
          <w:spacing w:val="1"/>
          <w:szCs w:val="24"/>
        </w:rPr>
        <w:t>m</w:t>
      </w:r>
      <w:r w:rsidRPr="00306FE7">
        <w:rPr>
          <w:rFonts w:ascii="Times New Roman" w:hAnsi="Times New Roman" w:cs="Times New Roman"/>
          <w:szCs w:val="24"/>
        </w:rPr>
        <w:t>elj</w:t>
      </w:r>
      <w:r w:rsidRPr="00306FE7">
        <w:rPr>
          <w:rFonts w:ascii="Times New Roman" w:hAnsi="Times New Roman" w:cs="Times New Roman"/>
          <w:spacing w:val="3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z</w:t>
      </w:r>
      <w:r w:rsidRPr="00306FE7">
        <w:rPr>
          <w:rFonts w:ascii="Times New Roman" w:hAnsi="Times New Roman" w:cs="Times New Roman"/>
          <w:szCs w:val="24"/>
        </w:rPr>
        <w:t xml:space="preserve">a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3"/>
          <w:szCs w:val="24"/>
        </w:rPr>
        <w:t>n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šen</w:t>
      </w:r>
      <w:r w:rsidRPr="00306FE7">
        <w:rPr>
          <w:rFonts w:ascii="Times New Roman" w:hAnsi="Times New Roman" w:cs="Times New Roman"/>
          <w:spacing w:val="-3"/>
          <w:szCs w:val="24"/>
        </w:rPr>
        <w:t>j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ov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akta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sa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r</w:t>
      </w:r>
      <w:r w:rsidRPr="00306FE7">
        <w:rPr>
          <w:rFonts w:ascii="Times New Roman" w:hAnsi="Times New Roman" w:cs="Times New Roman"/>
          <w:spacing w:val="-1"/>
          <w:szCs w:val="24"/>
        </w:rPr>
        <w:t>ž</w:t>
      </w:r>
      <w:r w:rsidRPr="00306FE7">
        <w:rPr>
          <w:rFonts w:ascii="Times New Roman" w:hAnsi="Times New Roman" w:cs="Times New Roman"/>
          <w:szCs w:val="24"/>
        </w:rPr>
        <w:t>an</w:t>
      </w:r>
      <w:r w:rsidRPr="00306FE7">
        <w:rPr>
          <w:rFonts w:ascii="Times New Roman" w:hAnsi="Times New Roman" w:cs="Times New Roman"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je</w:t>
      </w:r>
      <w:r w:rsidRPr="00306FE7">
        <w:rPr>
          <w:rFonts w:ascii="Times New Roman" w:hAnsi="Times New Roman" w:cs="Times New Roman"/>
          <w:spacing w:val="4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 xml:space="preserve">u 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red</w:t>
      </w:r>
      <w:r w:rsidRPr="00306FE7">
        <w:rPr>
          <w:rFonts w:ascii="Times New Roman" w:hAnsi="Times New Roman" w:cs="Times New Roman"/>
          <w:spacing w:val="-1"/>
          <w:szCs w:val="24"/>
        </w:rPr>
        <w:t>b</w:t>
      </w:r>
      <w:r w:rsidRPr="00306FE7">
        <w:rPr>
          <w:rFonts w:ascii="Times New Roman" w:hAnsi="Times New Roman" w:cs="Times New Roman"/>
          <w:szCs w:val="24"/>
        </w:rPr>
        <w:t>i</w:t>
      </w:r>
      <w:r w:rsidRPr="00306FE7">
        <w:rPr>
          <w:rFonts w:ascii="Times New Roman" w:hAnsi="Times New Roman" w:cs="Times New Roman"/>
          <w:spacing w:val="7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 xml:space="preserve">članka </w:t>
      </w:r>
      <w:r w:rsidR="003B2928" w:rsidRPr="003A15D4">
        <w:rPr>
          <w:rFonts w:ascii="Times New Roman" w:hAnsi="Times New Roman" w:cs="Times New Roman"/>
        </w:rPr>
        <w:t>76. stavka 4. Zakona o sportu (</w:t>
      </w:r>
      <w:r w:rsidR="003B2928">
        <w:rPr>
          <w:rFonts w:ascii="Times New Roman" w:hAnsi="Times New Roman" w:cs="Times New Roman"/>
        </w:rPr>
        <w:t>''</w:t>
      </w:r>
      <w:r w:rsidR="003B2928" w:rsidRPr="003A15D4">
        <w:rPr>
          <w:rFonts w:ascii="Times New Roman" w:hAnsi="Times New Roman" w:cs="Times New Roman"/>
        </w:rPr>
        <w:t>Narodne novine</w:t>
      </w:r>
      <w:r w:rsidR="003B2928">
        <w:rPr>
          <w:rFonts w:ascii="Times New Roman" w:hAnsi="Times New Roman" w:cs="Times New Roman"/>
        </w:rPr>
        <w:t>'',</w:t>
      </w:r>
      <w:r w:rsidR="003B2928" w:rsidRPr="003A15D4">
        <w:rPr>
          <w:rFonts w:ascii="Times New Roman" w:hAnsi="Times New Roman" w:cs="Times New Roman"/>
        </w:rPr>
        <w:t xml:space="preserve"> broj 71/06,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150/08,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124/10,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124/11,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86/12,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94/13,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85/15</w:t>
      </w:r>
      <w:r w:rsidR="003B2928">
        <w:rPr>
          <w:rFonts w:ascii="Times New Roman" w:hAnsi="Times New Roman" w:cs="Times New Roman"/>
        </w:rPr>
        <w:t>,</w:t>
      </w:r>
      <w:r w:rsidR="003B2928" w:rsidRPr="003A15D4">
        <w:rPr>
          <w:rFonts w:ascii="Times New Roman" w:hAnsi="Times New Roman" w:cs="Times New Roman"/>
        </w:rPr>
        <w:t xml:space="preserve"> 19/16</w:t>
      </w:r>
      <w:r w:rsidR="003B2928">
        <w:rPr>
          <w:rFonts w:ascii="Times New Roman" w:hAnsi="Times New Roman" w:cs="Times New Roman"/>
        </w:rPr>
        <w:t>, 28/19, 47/20, 77/20 i 133/20</w:t>
      </w:r>
      <w:r w:rsidR="003B2928" w:rsidRPr="003A15D4">
        <w:rPr>
          <w:rFonts w:ascii="Times New Roman" w:hAnsi="Times New Roman" w:cs="Times New Roman"/>
        </w:rPr>
        <w:t>)</w:t>
      </w:r>
      <w:r w:rsidRPr="00306FE7">
        <w:rPr>
          <w:rFonts w:ascii="Times New Roman" w:hAnsi="Times New Roman" w:cs="Times New Roman"/>
          <w:szCs w:val="24"/>
        </w:rPr>
        <w:t xml:space="preserve"> i članka 30. Statuta Općine Josipdol (''Glasnik Karlovačke Županije'', broj 12/21 i 40/21) k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j</w:t>
      </w:r>
      <w:r w:rsidRPr="00306FE7">
        <w:rPr>
          <w:rFonts w:ascii="Times New Roman" w:hAnsi="Times New Roman" w:cs="Times New Roman"/>
          <w:spacing w:val="-3"/>
          <w:szCs w:val="24"/>
        </w:rPr>
        <w:t>i</w:t>
      </w:r>
      <w:r w:rsidRPr="00306FE7">
        <w:rPr>
          <w:rFonts w:ascii="Times New Roman" w:hAnsi="Times New Roman" w:cs="Times New Roman"/>
          <w:spacing w:val="1"/>
          <w:szCs w:val="24"/>
        </w:rPr>
        <w:t>m</w:t>
      </w:r>
      <w:r w:rsidRPr="00306FE7">
        <w:rPr>
          <w:rFonts w:ascii="Times New Roman" w:hAnsi="Times New Roman" w:cs="Times New Roman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2"/>
          <w:szCs w:val="24"/>
        </w:rPr>
        <w:t>j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isa</w:t>
      </w:r>
      <w:r w:rsidRPr="00306FE7">
        <w:rPr>
          <w:rFonts w:ascii="Times New Roman" w:hAnsi="Times New Roman" w:cs="Times New Roman"/>
          <w:spacing w:val="-1"/>
          <w:szCs w:val="24"/>
        </w:rPr>
        <w:t>n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na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le</w:t>
      </w:r>
      <w:r w:rsidRPr="00306FE7">
        <w:rPr>
          <w:rFonts w:ascii="Times New Roman" w:hAnsi="Times New Roman" w:cs="Times New Roman"/>
          <w:spacing w:val="-3"/>
          <w:szCs w:val="24"/>
        </w:rPr>
        <w:t>ž</w:t>
      </w:r>
      <w:r w:rsidRPr="00306FE7">
        <w:rPr>
          <w:rFonts w:ascii="Times New Roman" w:hAnsi="Times New Roman" w:cs="Times New Roman"/>
          <w:spacing w:val="-1"/>
          <w:szCs w:val="24"/>
        </w:rPr>
        <w:t>n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st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O</w:t>
      </w:r>
      <w:r w:rsidRPr="00306FE7">
        <w:rPr>
          <w:rFonts w:ascii="Times New Roman" w:hAnsi="Times New Roman" w:cs="Times New Roman"/>
          <w:szCs w:val="24"/>
        </w:rPr>
        <w:t>pćin</w:t>
      </w:r>
      <w:r w:rsidRPr="00306FE7">
        <w:rPr>
          <w:rFonts w:ascii="Times New Roman" w:hAnsi="Times New Roman" w:cs="Times New Roman"/>
          <w:spacing w:val="-2"/>
          <w:szCs w:val="24"/>
        </w:rPr>
        <w:t>s</w:t>
      </w:r>
      <w:r w:rsidRPr="00306FE7">
        <w:rPr>
          <w:rFonts w:ascii="Times New Roman" w:hAnsi="Times New Roman" w:cs="Times New Roman"/>
          <w:szCs w:val="24"/>
        </w:rPr>
        <w:t>k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-3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i</w:t>
      </w:r>
      <w:r w:rsidRPr="00306FE7">
        <w:rPr>
          <w:rFonts w:ascii="Times New Roman" w:hAnsi="Times New Roman" w:cs="Times New Roman"/>
          <w:spacing w:val="-3"/>
          <w:szCs w:val="24"/>
        </w:rPr>
        <w:t>j</w:t>
      </w:r>
      <w:r w:rsidRPr="00306FE7">
        <w:rPr>
          <w:rFonts w:ascii="Times New Roman" w:hAnsi="Times New Roman" w:cs="Times New Roman"/>
          <w:szCs w:val="24"/>
        </w:rPr>
        <w:t>eća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 xml:space="preserve">Općine Josipdol za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3"/>
          <w:szCs w:val="24"/>
        </w:rPr>
        <w:t>n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šenje</w:t>
      </w:r>
      <w:r w:rsidRPr="00306FE7">
        <w:rPr>
          <w:rFonts w:ascii="Times New Roman" w:hAnsi="Times New Roman" w:cs="Times New Roman"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o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og</w:t>
      </w:r>
      <w:r w:rsidRPr="00306FE7">
        <w:rPr>
          <w:rFonts w:ascii="Times New Roman" w:hAnsi="Times New Roman" w:cs="Times New Roman"/>
          <w:spacing w:val="-2"/>
          <w:szCs w:val="24"/>
        </w:rPr>
        <w:t xml:space="preserve"> akta</w:t>
      </w:r>
      <w:r w:rsidRPr="00306FE7">
        <w:rPr>
          <w:rFonts w:ascii="Times New Roman" w:hAnsi="Times New Roman" w:cs="Times New Roman"/>
          <w:szCs w:val="24"/>
        </w:rPr>
        <w:t>.</w:t>
      </w:r>
    </w:p>
    <w:p w14:paraId="39A02C98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50DB99AF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zCs w:val="24"/>
        </w:rPr>
        <w:t xml:space="preserve">2. 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zCs w:val="24"/>
        </w:rPr>
        <w:t>c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ena stan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a, 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na p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nj</w:t>
      </w:r>
      <w:r w:rsidRPr="00306FE7">
        <w:rPr>
          <w:rFonts w:ascii="Times New Roman" w:hAnsi="Times New Roman" w:cs="Times New Roman"/>
          <w:b/>
          <w:bCs/>
          <w:szCs w:val="24"/>
        </w:rPr>
        <w:t>a ko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 se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u</w:t>
      </w:r>
      <w:r w:rsidRPr="00306FE7">
        <w:rPr>
          <w:rFonts w:ascii="Times New Roman" w:hAnsi="Times New Roman" w:cs="Times New Roman"/>
          <w:b/>
          <w:bCs/>
          <w:szCs w:val="24"/>
        </w:rPr>
        <w:t>re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đ</w:t>
      </w:r>
      <w:r w:rsidRPr="00306FE7">
        <w:rPr>
          <w:rFonts w:ascii="Times New Roman" w:hAnsi="Times New Roman" w:cs="Times New Roman"/>
          <w:b/>
          <w:bCs/>
          <w:szCs w:val="24"/>
        </w:rPr>
        <w:t>u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u o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im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aktom, 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rha ko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 se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že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zCs w:val="24"/>
        </w:rPr>
        <w:t>i p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zCs w:val="24"/>
        </w:rPr>
        <w:t>st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ć</w:t>
      </w:r>
      <w:r w:rsidRPr="00306FE7">
        <w:rPr>
          <w:rFonts w:ascii="Times New Roman" w:hAnsi="Times New Roman" w:cs="Times New Roman"/>
          <w:b/>
          <w:bCs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ure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đ</w:t>
      </w:r>
      <w:r w:rsidRPr="00306FE7">
        <w:rPr>
          <w:rFonts w:ascii="Times New Roman" w:hAnsi="Times New Roman" w:cs="Times New Roman"/>
          <w:b/>
          <w:bCs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nj</w:t>
      </w:r>
      <w:r w:rsidRPr="00306FE7">
        <w:rPr>
          <w:rFonts w:ascii="Times New Roman" w:hAnsi="Times New Roman" w:cs="Times New Roman"/>
          <w:b/>
          <w:bCs/>
          <w:szCs w:val="24"/>
        </w:rPr>
        <w:t>em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d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a na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pre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d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zCs w:val="24"/>
        </w:rPr>
        <w:t>ož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č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</w:p>
    <w:p w14:paraId="13A3BFF2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C075393" w14:textId="20A0E986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 xml:space="preserve">Ovaj prijedlog akta pokrenut je radi izrade i usklađivanja prijedloga </w:t>
      </w:r>
      <w:r w:rsidRPr="00306FE7">
        <w:rPr>
          <w:rFonts w:ascii="Times New Roman" w:hAnsi="Times New Roman" w:cs="Times New Roman"/>
          <w:position w:val="1"/>
          <w:szCs w:val="24"/>
        </w:rPr>
        <w:t xml:space="preserve">Programa </w:t>
      </w:r>
      <w:bookmarkStart w:id="2" w:name="_Hlk102375362"/>
      <w:r w:rsidR="002349D0">
        <w:rPr>
          <w:rFonts w:ascii="Times New Roman" w:hAnsi="Times New Roman" w:cs="Times New Roman"/>
          <w:spacing w:val="6"/>
          <w:szCs w:val="24"/>
        </w:rPr>
        <w:t>javnih potreba u sportu za 2025</w:t>
      </w:r>
      <w:r w:rsidR="003B2928" w:rsidRPr="00306FE7">
        <w:rPr>
          <w:rFonts w:ascii="Times New Roman" w:hAnsi="Times New Roman" w:cs="Times New Roman"/>
          <w:spacing w:val="6"/>
          <w:szCs w:val="24"/>
        </w:rPr>
        <w:t>. godinu</w:t>
      </w:r>
      <w:r w:rsidR="003B2928" w:rsidRPr="00306FE7">
        <w:rPr>
          <w:rFonts w:ascii="Times New Roman" w:hAnsi="Times New Roman" w:cs="Times New Roman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 prijedlogom P</w:t>
      </w:r>
      <w:r w:rsidR="002349D0">
        <w:rPr>
          <w:rFonts w:ascii="Times New Roman" w:hAnsi="Times New Roman" w:cs="Times New Roman"/>
          <w:szCs w:val="24"/>
        </w:rPr>
        <w:t>roračuna Općine Josipdol za 2025. godinu s projekcijama za 2026</w:t>
      </w:r>
      <w:r w:rsidRPr="00306FE7">
        <w:rPr>
          <w:rFonts w:ascii="Times New Roman" w:hAnsi="Times New Roman" w:cs="Times New Roman"/>
          <w:szCs w:val="24"/>
        </w:rPr>
        <w:t xml:space="preserve">. i </w:t>
      </w:r>
      <w:r w:rsidR="002349D0">
        <w:rPr>
          <w:rFonts w:ascii="Times New Roman" w:hAnsi="Times New Roman" w:cs="Times New Roman"/>
          <w:szCs w:val="24"/>
        </w:rPr>
        <w:t>2027</w:t>
      </w:r>
      <w:r w:rsidRPr="00306FE7">
        <w:rPr>
          <w:rFonts w:ascii="Times New Roman" w:hAnsi="Times New Roman" w:cs="Times New Roman"/>
          <w:szCs w:val="24"/>
        </w:rPr>
        <w:t>. godinu</w:t>
      </w:r>
      <w:bookmarkEnd w:id="2"/>
      <w:r w:rsidRPr="00306FE7">
        <w:rPr>
          <w:rFonts w:ascii="Times New Roman" w:hAnsi="Times New Roman" w:cs="Times New Roman"/>
          <w:szCs w:val="24"/>
        </w:rPr>
        <w:t>.</w:t>
      </w:r>
    </w:p>
    <w:p w14:paraId="101DEBC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66EAB55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>Z</w:t>
      </w:r>
      <w:r w:rsidRPr="00306FE7">
        <w:rPr>
          <w:rFonts w:ascii="Times New Roman" w:hAnsi="Times New Roman" w:cs="Times New Roman"/>
          <w:spacing w:val="-1"/>
          <w:szCs w:val="24"/>
        </w:rPr>
        <w:t>b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43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n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-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eden</w:t>
      </w:r>
      <w:r w:rsidRPr="00306FE7">
        <w:rPr>
          <w:rFonts w:ascii="Times New Roman" w:hAnsi="Times New Roman" w:cs="Times New Roman"/>
          <w:spacing w:val="-1"/>
          <w:szCs w:val="24"/>
        </w:rPr>
        <w:t>i</w:t>
      </w:r>
      <w:r w:rsidRPr="00306FE7">
        <w:rPr>
          <w:rFonts w:ascii="Times New Roman" w:hAnsi="Times New Roman" w:cs="Times New Roman"/>
          <w:szCs w:val="24"/>
        </w:rPr>
        <w:t>h</w:t>
      </w:r>
      <w:r w:rsidRPr="00306FE7">
        <w:rPr>
          <w:rFonts w:ascii="Times New Roman" w:hAnsi="Times New Roman" w:cs="Times New Roman"/>
          <w:spacing w:val="43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ra</w:t>
      </w:r>
      <w:r w:rsidRPr="00306FE7">
        <w:rPr>
          <w:rFonts w:ascii="Times New Roman" w:hAnsi="Times New Roman" w:cs="Times New Roman"/>
          <w:spacing w:val="-1"/>
          <w:szCs w:val="24"/>
        </w:rPr>
        <w:t>z</w:t>
      </w:r>
      <w:r w:rsidRPr="00306FE7">
        <w:rPr>
          <w:rFonts w:ascii="Times New Roman" w:hAnsi="Times New Roman" w:cs="Times New Roman"/>
          <w:spacing w:val="-3"/>
          <w:szCs w:val="24"/>
        </w:rPr>
        <w:t>l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g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45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3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red</w:t>
      </w:r>
      <w:r w:rsidRPr="00306FE7">
        <w:rPr>
          <w:rFonts w:ascii="Times New Roman" w:hAnsi="Times New Roman" w:cs="Times New Roman"/>
          <w:spacing w:val="-1"/>
          <w:szCs w:val="24"/>
        </w:rPr>
        <w:t>l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-1"/>
          <w:szCs w:val="24"/>
        </w:rPr>
        <w:t>ž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se</w:t>
      </w:r>
      <w:r w:rsidRPr="00306FE7">
        <w:rPr>
          <w:rFonts w:ascii="Times New Roman" w:hAnsi="Times New Roman" w:cs="Times New Roman"/>
          <w:spacing w:val="4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Općins</w:t>
      </w:r>
      <w:r w:rsidRPr="00306FE7">
        <w:rPr>
          <w:rFonts w:ascii="Times New Roman" w:hAnsi="Times New Roman" w:cs="Times New Roman"/>
          <w:spacing w:val="-2"/>
          <w:szCs w:val="24"/>
        </w:rPr>
        <w:t>k</w:t>
      </w:r>
      <w:r w:rsidRPr="00306FE7">
        <w:rPr>
          <w:rFonts w:ascii="Times New Roman" w:hAnsi="Times New Roman" w:cs="Times New Roman"/>
          <w:spacing w:val="-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m</w:t>
      </w:r>
      <w:r w:rsidRPr="00306FE7">
        <w:rPr>
          <w:rFonts w:ascii="Times New Roman" w:hAnsi="Times New Roman" w:cs="Times New Roman"/>
          <w:spacing w:val="42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ij</w:t>
      </w:r>
      <w:r w:rsidRPr="00306FE7">
        <w:rPr>
          <w:rFonts w:ascii="Times New Roman" w:hAnsi="Times New Roman" w:cs="Times New Roman"/>
          <w:spacing w:val="-2"/>
          <w:szCs w:val="24"/>
        </w:rPr>
        <w:t>eć</w:t>
      </w:r>
      <w:r w:rsidRPr="00306FE7">
        <w:rPr>
          <w:rFonts w:ascii="Times New Roman" w:hAnsi="Times New Roman" w:cs="Times New Roman"/>
          <w:szCs w:val="24"/>
        </w:rPr>
        <w:t>u</w:t>
      </w:r>
      <w:r w:rsidRPr="00306FE7">
        <w:rPr>
          <w:rFonts w:ascii="Times New Roman" w:hAnsi="Times New Roman" w:cs="Times New Roman"/>
          <w:spacing w:val="43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Općine Josipdol</w:t>
      </w:r>
      <w:r w:rsidRPr="00306FE7">
        <w:rPr>
          <w:rFonts w:ascii="Times New Roman" w:hAnsi="Times New Roman" w:cs="Times New Roman"/>
          <w:spacing w:val="45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3"/>
          <w:szCs w:val="24"/>
        </w:rPr>
        <w:t>r</w:t>
      </w:r>
      <w:r w:rsidRPr="00306FE7">
        <w:rPr>
          <w:rFonts w:ascii="Times New Roman" w:hAnsi="Times New Roman" w:cs="Times New Roman"/>
          <w:szCs w:val="24"/>
        </w:rPr>
        <w:t>as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ravi</w:t>
      </w:r>
      <w:r w:rsidRPr="00306FE7">
        <w:rPr>
          <w:rFonts w:ascii="Times New Roman" w:hAnsi="Times New Roman" w:cs="Times New Roman"/>
          <w:spacing w:val="4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i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u</w:t>
      </w:r>
      <w:r w:rsidRPr="00306FE7">
        <w:rPr>
          <w:rFonts w:ascii="Times New Roman" w:hAnsi="Times New Roman" w:cs="Times New Roman"/>
          <w:szCs w:val="24"/>
        </w:rPr>
        <w:t>s</w:t>
      </w:r>
      <w:r w:rsidRPr="00306FE7">
        <w:rPr>
          <w:rFonts w:ascii="Times New Roman" w:hAnsi="Times New Roman" w:cs="Times New Roman"/>
          <w:spacing w:val="-1"/>
          <w:szCs w:val="24"/>
        </w:rPr>
        <w:t>v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ji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3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st</w:t>
      </w:r>
      <w:r w:rsidRPr="00306FE7">
        <w:rPr>
          <w:rFonts w:ascii="Times New Roman" w:hAnsi="Times New Roman" w:cs="Times New Roman"/>
          <w:spacing w:val="-2"/>
          <w:szCs w:val="24"/>
        </w:rPr>
        <w:t>a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 xml:space="preserve">ljeni </w:t>
      </w:r>
      <w:r w:rsidRPr="00306FE7">
        <w:rPr>
          <w:rFonts w:ascii="Times New Roman" w:hAnsi="Times New Roman" w:cs="Times New Roman"/>
          <w:spacing w:val="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rije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-3"/>
          <w:szCs w:val="24"/>
        </w:rPr>
        <w:t>l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akta.</w:t>
      </w:r>
    </w:p>
    <w:p w14:paraId="553B9D1A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6B06C7C2" w14:textId="77777777" w:rsidR="00306FE7" w:rsidRPr="00306FE7" w:rsidRDefault="00306FE7" w:rsidP="00306FE7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pacing w:val="1"/>
          <w:szCs w:val="24"/>
        </w:rPr>
        <w:t>3</w:t>
      </w:r>
      <w:r w:rsidRPr="00306FE7">
        <w:rPr>
          <w:rFonts w:ascii="Times New Roman" w:hAnsi="Times New Roman" w:cs="Times New Roman"/>
          <w:b/>
          <w:bCs/>
          <w:szCs w:val="24"/>
        </w:rPr>
        <w:t>. Pr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c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na 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dst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a po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bnih za pr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ođen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e akta, 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e 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č</w:t>
      </w:r>
      <w:r w:rsidRPr="00306FE7">
        <w:rPr>
          <w:rFonts w:ascii="Times New Roman" w:hAnsi="Times New Roman" w:cs="Times New Roman"/>
          <w:b/>
          <w:bCs/>
          <w:szCs w:val="24"/>
        </w:rPr>
        <w:t>in 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iho</w:t>
      </w:r>
      <w:r w:rsidRPr="00306FE7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a os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zCs w:val="24"/>
        </w:rPr>
        <w:t>guran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</w:t>
      </w:r>
    </w:p>
    <w:p w14:paraId="7E2A4B18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378FCE08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>Dodatna sredstva u Proračunu Općine Josipdol za ostvarenje predloženog akta nisu potrebna.</w:t>
      </w:r>
    </w:p>
    <w:p w14:paraId="22DFDB8E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0F6977A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pacing w:val="1"/>
          <w:szCs w:val="24"/>
        </w:rPr>
        <w:t>4</w:t>
      </w:r>
      <w:r w:rsidRPr="00306FE7">
        <w:rPr>
          <w:rFonts w:ascii="Times New Roman" w:hAnsi="Times New Roman" w:cs="Times New Roman"/>
          <w:b/>
          <w:bCs/>
          <w:szCs w:val="24"/>
        </w:rPr>
        <w:t>.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Te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k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t pri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dloga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akta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obr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zCs w:val="24"/>
        </w:rPr>
        <w:t>zlož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m</w:t>
      </w:r>
    </w:p>
    <w:p w14:paraId="0F1DE257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880CDDF" w14:textId="793CF14E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>U</w:t>
      </w:r>
      <w:r w:rsidRPr="00306FE7">
        <w:rPr>
          <w:rFonts w:ascii="Times New Roman" w:hAnsi="Times New Roman" w:cs="Times New Roman"/>
          <w:spacing w:val="2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ri</w:t>
      </w:r>
      <w:r w:rsidRPr="00306FE7">
        <w:rPr>
          <w:rFonts w:ascii="Times New Roman" w:hAnsi="Times New Roman" w:cs="Times New Roman"/>
          <w:spacing w:val="-1"/>
          <w:szCs w:val="24"/>
        </w:rPr>
        <w:t>l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g</w:t>
      </w:r>
      <w:r w:rsidRPr="00306FE7">
        <w:rPr>
          <w:rFonts w:ascii="Times New Roman" w:hAnsi="Times New Roman" w:cs="Times New Roman"/>
          <w:szCs w:val="24"/>
        </w:rPr>
        <w:t>u</w:t>
      </w:r>
      <w:r w:rsidRPr="00306FE7">
        <w:rPr>
          <w:rFonts w:ascii="Times New Roman" w:hAnsi="Times New Roman" w:cs="Times New Roman"/>
          <w:spacing w:val="24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se</w:t>
      </w:r>
      <w:r w:rsidRPr="00306FE7">
        <w:rPr>
          <w:rFonts w:ascii="Times New Roman" w:hAnsi="Times New Roman" w:cs="Times New Roman"/>
          <w:spacing w:val="25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sta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lja</w:t>
      </w:r>
      <w:r w:rsidRPr="00306FE7">
        <w:rPr>
          <w:rFonts w:ascii="Times New Roman" w:hAnsi="Times New Roman" w:cs="Times New Roman"/>
          <w:spacing w:val="2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2"/>
          <w:szCs w:val="24"/>
        </w:rPr>
        <w:t>t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1"/>
          <w:szCs w:val="24"/>
        </w:rPr>
        <w:t>k</w:t>
      </w:r>
      <w:r w:rsidRPr="00306FE7">
        <w:rPr>
          <w:rFonts w:ascii="Times New Roman" w:hAnsi="Times New Roman" w:cs="Times New Roman"/>
          <w:spacing w:val="-2"/>
          <w:szCs w:val="24"/>
        </w:rPr>
        <w:t>s</w:t>
      </w:r>
      <w:r w:rsidRPr="00306FE7">
        <w:rPr>
          <w:rFonts w:ascii="Times New Roman" w:hAnsi="Times New Roman" w:cs="Times New Roman"/>
          <w:szCs w:val="24"/>
        </w:rPr>
        <w:t>t</w:t>
      </w:r>
      <w:r w:rsidRPr="00306FE7">
        <w:rPr>
          <w:rFonts w:ascii="Times New Roman" w:hAnsi="Times New Roman" w:cs="Times New Roman"/>
          <w:spacing w:val="25"/>
          <w:szCs w:val="24"/>
        </w:rPr>
        <w:t xml:space="preserve"> </w:t>
      </w:r>
      <w:bookmarkStart w:id="3" w:name="_Hlk102375305"/>
      <w:r w:rsidRPr="00306FE7">
        <w:rPr>
          <w:rFonts w:ascii="Times New Roman" w:hAnsi="Times New Roman" w:cs="Times New Roman"/>
          <w:position w:val="1"/>
          <w:szCs w:val="24"/>
        </w:rPr>
        <w:t xml:space="preserve">Programa </w:t>
      </w:r>
      <w:bookmarkEnd w:id="3"/>
      <w:r w:rsidR="002349D0">
        <w:rPr>
          <w:rFonts w:ascii="Times New Roman" w:hAnsi="Times New Roman" w:cs="Times New Roman"/>
          <w:spacing w:val="6"/>
          <w:szCs w:val="24"/>
        </w:rPr>
        <w:t>javnih potreba u sportu za 2025</w:t>
      </w:r>
      <w:r w:rsidR="003B2928" w:rsidRPr="00306FE7">
        <w:rPr>
          <w:rFonts w:ascii="Times New Roman" w:hAnsi="Times New Roman" w:cs="Times New Roman"/>
          <w:spacing w:val="6"/>
          <w:szCs w:val="24"/>
        </w:rPr>
        <w:t>. godinu</w:t>
      </w:r>
      <w:r w:rsidRPr="00306FE7">
        <w:rPr>
          <w:rFonts w:ascii="Times New Roman" w:hAnsi="Times New Roman" w:cs="Times New Roman"/>
          <w:szCs w:val="24"/>
        </w:rPr>
        <w:t>.</w:t>
      </w:r>
    </w:p>
    <w:p w14:paraId="50668DB5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95748F6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496CC3F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82686A5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9084839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306FE7">
        <w:rPr>
          <w:rFonts w:ascii="Times New Roman" w:hAnsi="Times New Roman" w:cs="Times New Roman"/>
          <w:szCs w:val="24"/>
        </w:rPr>
        <w:t>.</w:t>
      </w:r>
    </w:p>
    <w:p w14:paraId="2DC79C35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DC06D80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3A35B5F2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991D4B7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A9A351E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8F4820F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72E6233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97A15F8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BA9A3F5" w14:textId="73370BAE" w:rsid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1C80261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603D82D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C891EF3" w14:textId="0B09EF29" w:rsid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728A980" w14:textId="70B3F762" w:rsidR="003B2928" w:rsidRDefault="003B2928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326681B" w14:textId="3374B73D" w:rsidR="003B2928" w:rsidRDefault="003B2928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37519A2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E652F05" w14:textId="77777777" w:rsidR="00306FE7" w:rsidRPr="00306FE7" w:rsidRDefault="00306FE7" w:rsidP="00306FE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06FE7">
        <w:rPr>
          <w:rFonts w:ascii="Times New Roman" w:hAnsi="Times New Roman" w:cs="Times New Roman"/>
          <w:b/>
          <w:szCs w:val="24"/>
        </w:rPr>
        <w:t>OBRAZLOŽENJE</w:t>
      </w:r>
    </w:p>
    <w:p w14:paraId="1AC9C47C" w14:textId="01636E48" w:rsidR="00306FE7" w:rsidRPr="00306FE7" w:rsidRDefault="002349D0" w:rsidP="00306FE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(za rok od 11</w:t>
      </w:r>
      <w:r w:rsidR="00306FE7" w:rsidRPr="00306FE7">
        <w:rPr>
          <w:rFonts w:ascii="Times New Roman" w:hAnsi="Times New Roman" w:cs="Times New Roman"/>
          <w:szCs w:val="24"/>
        </w:rPr>
        <w:t xml:space="preserve"> dana za savjetovanje sa zainteresiranom javnošću)</w:t>
      </w:r>
    </w:p>
    <w:p w14:paraId="49839194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5774AE03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pacing w:val="2"/>
          <w:szCs w:val="24"/>
        </w:rPr>
        <w:tab/>
      </w:r>
      <w:bookmarkStart w:id="4" w:name="_Hlk120137888"/>
      <w:r w:rsidRPr="00306FE7">
        <w:rPr>
          <w:rFonts w:ascii="Times New Roman" w:hAnsi="Times New Roman" w:cs="Times New Roman"/>
          <w:spacing w:val="2"/>
          <w:szCs w:val="24"/>
        </w:rPr>
        <w:t>Sukladno članku 11. stavku 1. Zakona o pravu na pristup informacijama (''Narodne novine'', broj 25/13, 86/15 i 69/22)</w:t>
      </w:r>
      <w:r w:rsidRPr="00306FE7">
        <w:rPr>
          <w:rFonts w:ascii="Times New Roman" w:hAnsi="Times New Roman" w:cs="Times New Roman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306FE7">
        <w:rPr>
          <w:rFonts w:ascii="Times New Roman" w:hAnsi="Times New Roman" w:cs="Times New Roman"/>
          <w:szCs w:val="24"/>
        </w:rPr>
        <w:t>podzakonskih</w:t>
      </w:r>
      <w:proofErr w:type="spellEnd"/>
      <w:r w:rsidRPr="00306FE7">
        <w:rPr>
          <w:rFonts w:ascii="Times New Roman" w:hAnsi="Times New Roman" w:cs="Times New Roman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32447B5D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83D6333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361348C9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CDC15C6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23BFCBC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25B8DCB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>Dakle, savjetovanje sa zainteresiranom javnošću u pravilu se provodi 30 dana. Iznimno rok može biti kraći zbog opravdanih razloga.</w:t>
      </w:r>
    </w:p>
    <w:p w14:paraId="5D5B61E3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5C723B3" w14:textId="11EFF224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</w:r>
      <w:bookmarkStart w:id="5" w:name="_Hlk102375179"/>
      <w:r w:rsidRPr="00306FE7">
        <w:rPr>
          <w:rFonts w:ascii="Times New Roman" w:hAnsi="Times New Roman" w:cs="Times New Roman"/>
          <w:szCs w:val="24"/>
        </w:rPr>
        <w:t xml:space="preserve">Svrha predloženog Programa </w:t>
      </w:r>
      <w:r w:rsidR="002349D0">
        <w:rPr>
          <w:rFonts w:ascii="Times New Roman" w:hAnsi="Times New Roman" w:cs="Times New Roman"/>
          <w:spacing w:val="6"/>
          <w:szCs w:val="24"/>
        </w:rPr>
        <w:t>javnih potreba u sportu za 2025</w:t>
      </w:r>
      <w:r w:rsidR="003B2928" w:rsidRPr="00306FE7">
        <w:rPr>
          <w:rFonts w:ascii="Times New Roman" w:hAnsi="Times New Roman" w:cs="Times New Roman"/>
          <w:spacing w:val="6"/>
          <w:szCs w:val="24"/>
        </w:rPr>
        <w:t>. godinu</w:t>
      </w:r>
      <w:r w:rsidR="003B2928" w:rsidRPr="00306FE7">
        <w:rPr>
          <w:rFonts w:ascii="Times New Roman" w:hAnsi="Times New Roman" w:cs="Times New Roman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jest izrada i usklađenje predmetnog općeg akta s prijedlogom P</w:t>
      </w:r>
      <w:r w:rsidR="002349D0">
        <w:rPr>
          <w:rFonts w:ascii="Times New Roman" w:hAnsi="Times New Roman" w:cs="Times New Roman"/>
          <w:szCs w:val="24"/>
        </w:rPr>
        <w:t>roračuna Općine Josipdol za 2025</w:t>
      </w:r>
      <w:r w:rsidRPr="00306FE7">
        <w:rPr>
          <w:rFonts w:ascii="Times New Roman" w:hAnsi="Times New Roman" w:cs="Times New Roman"/>
          <w:szCs w:val="24"/>
        </w:rPr>
        <w:t>.</w:t>
      </w:r>
      <w:r w:rsidR="002349D0">
        <w:rPr>
          <w:rFonts w:ascii="Times New Roman" w:hAnsi="Times New Roman" w:cs="Times New Roman"/>
          <w:szCs w:val="24"/>
        </w:rPr>
        <w:t xml:space="preserve"> godinu s projekcijama za 2026. i 2027</w:t>
      </w:r>
      <w:r w:rsidRPr="00306FE7">
        <w:rPr>
          <w:rFonts w:ascii="Times New Roman" w:hAnsi="Times New Roman" w:cs="Times New Roman"/>
          <w:szCs w:val="24"/>
        </w:rPr>
        <w:t>. godinu.</w:t>
      </w:r>
      <w:bookmarkEnd w:id="5"/>
    </w:p>
    <w:p w14:paraId="13B14287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251E6E0" w14:textId="5571F373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 xml:space="preserve">Stoga se pristupilo izradi ovog </w:t>
      </w:r>
      <w:r w:rsidRPr="00306FE7">
        <w:rPr>
          <w:rFonts w:ascii="Times New Roman" w:hAnsi="Times New Roman" w:cs="Times New Roman"/>
          <w:position w:val="1"/>
          <w:szCs w:val="24"/>
        </w:rPr>
        <w:t xml:space="preserve">Programa </w:t>
      </w:r>
      <w:r w:rsidR="002349D0">
        <w:rPr>
          <w:rFonts w:ascii="Times New Roman" w:hAnsi="Times New Roman" w:cs="Times New Roman"/>
          <w:spacing w:val="6"/>
          <w:szCs w:val="24"/>
        </w:rPr>
        <w:t>javnih potreba u sportu za 2025</w:t>
      </w:r>
      <w:r w:rsidR="003B2928" w:rsidRPr="00306FE7">
        <w:rPr>
          <w:rFonts w:ascii="Times New Roman" w:hAnsi="Times New Roman" w:cs="Times New Roman"/>
          <w:spacing w:val="6"/>
          <w:szCs w:val="24"/>
        </w:rPr>
        <w:t>. godinu</w:t>
      </w:r>
      <w:r w:rsidR="003B2928">
        <w:rPr>
          <w:rFonts w:ascii="Times New Roman" w:hAnsi="Times New Roman" w:cs="Times New Roman"/>
          <w:spacing w:val="6"/>
          <w:szCs w:val="24"/>
        </w:rPr>
        <w:t>.</w:t>
      </w:r>
    </w:p>
    <w:p w14:paraId="6B12CAD5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AFC34B4" w14:textId="0A356A76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306FE7">
        <w:rPr>
          <w:rFonts w:ascii="Times New Roman" w:hAnsi="Times New Roman" w:cs="Times New Roman"/>
          <w:spacing w:val="2"/>
          <w:szCs w:val="24"/>
        </w:rPr>
        <w:t>Zakona o pravu na pristup informacijama (''Narodne novine'', broj 25/13, 86/15 i 69/22)</w:t>
      </w:r>
      <w:r w:rsidR="002349D0">
        <w:rPr>
          <w:rFonts w:ascii="Times New Roman" w:hAnsi="Times New Roman" w:cs="Times New Roman"/>
          <w:szCs w:val="24"/>
        </w:rPr>
        <w:t xml:space="preserve"> skratiti na 11</w:t>
      </w:r>
      <w:bookmarkStart w:id="6" w:name="_GoBack"/>
      <w:bookmarkEnd w:id="6"/>
      <w:r w:rsidRPr="00306FE7">
        <w:rPr>
          <w:rFonts w:ascii="Times New Roman" w:hAnsi="Times New Roman" w:cs="Times New Roman"/>
          <w:szCs w:val="24"/>
        </w:rPr>
        <w:t xml:space="preserve"> dana, uvažavajući i druge rokove u postupku donošenja općih i pojedinačnih akata. </w:t>
      </w:r>
    </w:p>
    <w:p w14:paraId="487EC9D0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3110408" w14:textId="77777777" w:rsidR="00306FE7" w:rsidRPr="00306FE7" w:rsidRDefault="00306FE7" w:rsidP="00306FE7">
      <w:pPr>
        <w:spacing w:after="0" w:line="240" w:lineRule="auto"/>
        <w:ind w:firstLine="708"/>
        <w:rPr>
          <w:rFonts w:ascii="Times New Roman" w:hAnsi="Times New Roman" w:cs="Times New Roman"/>
          <w:b/>
          <w:szCs w:val="24"/>
        </w:rPr>
      </w:pPr>
      <w:r w:rsidRPr="00306FE7">
        <w:rPr>
          <w:rFonts w:ascii="Times New Roman" w:hAnsi="Times New Roman" w:cs="Times New Roman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306FE7">
        <w:rPr>
          <w:rFonts w:ascii="Times New Roman" w:hAnsi="Times New Roman" w:cs="Times New Roman"/>
          <w:spacing w:val="2"/>
          <w:szCs w:val="24"/>
        </w:rPr>
        <w:t>Zakona o pravu na pristup informacijama (''Narodne novine'', broj 25/13, 86/15 i 69/22).</w:t>
      </w:r>
    </w:p>
    <w:bookmarkEnd w:id="4"/>
    <w:p w14:paraId="7ED48E14" w14:textId="77777777" w:rsidR="00306FE7" w:rsidRPr="00E04995" w:rsidRDefault="00306FE7" w:rsidP="00306FE7">
      <w:pPr>
        <w:rPr>
          <w:szCs w:val="24"/>
        </w:rPr>
      </w:pPr>
    </w:p>
    <w:bookmarkEnd w:id="1"/>
    <w:p w14:paraId="5DFC27FB" w14:textId="77777777" w:rsidR="00306FE7" w:rsidRPr="00306FE7" w:rsidRDefault="00306FE7" w:rsidP="00306FE7"/>
    <w:sectPr w:rsidR="00306FE7" w:rsidRPr="00306FE7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C6F55"/>
    <w:rsid w:val="00107E7E"/>
    <w:rsid w:val="00156E5A"/>
    <w:rsid w:val="00172ADB"/>
    <w:rsid w:val="00176895"/>
    <w:rsid w:val="002349D0"/>
    <w:rsid w:val="002703C6"/>
    <w:rsid w:val="002C2F7C"/>
    <w:rsid w:val="00306FE7"/>
    <w:rsid w:val="00367208"/>
    <w:rsid w:val="003A15D4"/>
    <w:rsid w:val="003B2928"/>
    <w:rsid w:val="003C6647"/>
    <w:rsid w:val="004A4AE8"/>
    <w:rsid w:val="004F2C20"/>
    <w:rsid w:val="00523B0F"/>
    <w:rsid w:val="006F5F8F"/>
    <w:rsid w:val="007306EF"/>
    <w:rsid w:val="0076701D"/>
    <w:rsid w:val="007935E6"/>
    <w:rsid w:val="007F4F0A"/>
    <w:rsid w:val="00834A83"/>
    <w:rsid w:val="008E7C69"/>
    <w:rsid w:val="00924BEF"/>
    <w:rsid w:val="009D21F5"/>
    <w:rsid w:val="00A531AE"/>
    <w:rsid w:val="00AE3892"/>
    <w:rsid w:val="00B72880"/>
    <w:rsid w:val="00B8505F"/>
    <w:rsid w:val="00C63C4B"/>
    <w:rsid w:val="00D56EAC"/>
    <w:rsid w:val="00DD6B0C"/>
    <w:rsid w:val="00DE3CB3"/>
    <w:rsid w:val="00E40D41"/>
    <w:rsid w:val="00E70438"/>
    <w:rsid w:val="00E936F4"/>
    <w:rsid w:val="00EF7F90"/>
    <w:rsid w:val="00F2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F873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18</cp:revision>
  <dcterms:created xsi:type="dcterms:W3CDTF">2021-12-16T09:56:00Z</dcterms:created>
  <dcterms:modified xsi:type="dcterms:W3CDTF">2024-11-15T08:10:00Z</dcterms:modified>
</cp:coreProperties>
</file>