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3943E" w14:textId="77777777" w:rsidR="005B3562" w:rsidRDefault="005B3562" w:rsidP="005B3562">
      <w:pPr>
        <w:spacing w:after="0"/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1F024FE3" wp14:editId="36BF7B0E">
            <wp:extent cx="466728" cy="590546"/>
            <wp:effectExtent l="0" t="0" r="9522" b="4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04B0356" w14:textId="77777777" w:rsidR="005B3562" w:rsidRDefault="005B3562" w:rsidP="005B3562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14:paraId="18CBDAFA" w14:textId="77777777" w:rsidR="005B3562" w:rsidRDefault="005B3562" w:rsidP="005B3562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KARLOVAČKA ŽUPANIJA</w:t>
      </w:r>
    </w:p>
    <w:p w14:paraId="5F9C6F67" w14:textId="77777777" w:rsidR="005B3562" w:rsidRDefault="005B3562" w:rsidP="005B3562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OPĆINA JOSIPDOL</w:t>
      </w:r>
    </w:p>
    <w:p w14:paraId="0F6AA04E" w14:textId="77777777" w:rsidR="005B3562" w:rsidRDefault="005B3562" w:rsidP="005B3562">
      <w:pPr>
        <w:spacing w:after="0"/>
      </w:pPr>
      <w:r>
        <w:rPr>
          <w:rFonts w:ascii="Times New Roman" w:eastAsia="Arial Unicode MS" w:hAnsi="Times New Roman"/>
          <w:b/>
          <w:sz w:val="24"/>
          <w:szCs w:val="24"/>
          <w:lang w:eastAsia="hr-HR"/>
        </w:rPr>
        <w:t>OPĆINSKI NAČELNIK</w:t>
      </w:r>
    </w:p>
    <w:p w14:paraId="08949AAB" w14:textId="77777777" w:rsidR="00EC1D6E" w:rsidRPr="00EC1D6E" w:rsidRDefault="00EC1D6E" w:rsidP="005B3562">
      <w:pPr>
        <w:spacing w:after="0"/>
      </w:pPr>
    </w:p>
    <w:p w14:paraId="47FE4CCA" w14:textId="77777777" w:rsidR="005B3562" w:rsidRPr="009139E4" w:rsidRDefault="005B3562" w:rsidP="005B3562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465022">
        <w:rPr>
          <w:rFonts w:ascii="Times New Roman" w:eastAsia="Times New Roman" w:hAnsi="Times New Roman"/>
          <w:bCs/>
          <w:sz w:val="24"/>
          <w:lang w:eastAsia="hr-HR"/>
        </w:rPr>
        <w:t>400-01/24</w:t>
      </w:r>
      <w:r w:rsidRPr="009139E4">
        <w:rPr>
          <w:rFonts w:ascii="Times New Roman" w:eastAsia="Times New Roman" w:hAnsi="Times New Roman"/>
          <w:bCs/>
          <w:sz w:val="24"/>
          <w:lang w:eastAsia="hr-HR"/>
        </w:rPr>
        <w:t>-01/1</w:t>
      </w:r>
    </w:p>
    <w:p w14:paraId="01D4C3D8" w14:textId="77777777" w:rsidR="005B3562" w:rsidRPr="009139E4" w:rsidRDefault="005B3562" w:rsidP="005B3562">
      <w:pPr>
        <w:spacing w:after="0"/>
      </w:pPr>
      <w:r w:rsidRPr="009139E4"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 w:rsidR="00B316FC">
        <w:rPr>
          <w:rFonts w:ascii="Times New Roman" w:eastAsia="Times New Roman" w:hAnsi="Times New Roman"/>
          <w:sz w:val="24"/>
          <w:szCs w:val="24"/>
          <w:lang w:eastAsia="hr-HR"/>
        </w:rPr>
        <w:t>2133-13-1-24-3</w:t>
      </w:r>
    </w:p>
    <w:p w14:paraId="5A69DC81" w14:textId="52DFF4F8" w:rsidR="005B3562" w:rsidRDefault="00B316FC" w:rsidP="005B3562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Josipdol, 20</w:t>
      </w:r>
      <w:r w:rsidR="00C969FA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lipnja</w:t>
      </w:r>
      <w:r w:rsidR="00C969F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465022">
        <w:rPr>
          <w:rFonts w:ascii="Times New Roman" w:eastAsia="Times New Roman" w:hAnsi="Times New Roman"/>
          <w:sz w:val="24"/>
          <w:szCs w:val="24"/>
          <w:lang w:eastAsia="hr-HR"/>
        </w:rPr>
        <w:t>2024</w:t>
      </w:r>
      <w:r w:rsidR="005B3562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2A3D330F" w14:textId="77777777" w:rsidR="00984781" w:rsidRDefault="00984781" w:rsidP="00DD4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08DC8A0A" w14:textId="77777777" w:rsidR="00EE287F" w:rsidRPr="00E86454" w:rsidRDefault="00EC1D6E" w:rsidP="00EC1D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Na temelju</w:t>
      </w:r>
      <w:r w:rsidR="005B3562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članka 66. stavka</w:t>
      </w:r>
      <w:r w:rsidR="00EE287F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3. Zakon</w:t>
      </w:r>
      <w:r w:rsidR="005B3562">
        <w:rPr>
          <w:rFonts w:ascii="Times New Roman" w:eastAsia="Times New Roman" w:hAnsi="Times New Roman" w:cs="Times New Roman"/>
          <w:sz w:val="24"/>
          <w:szCs w:val="20"/>
          <w:lang w:eastAsia="en-GB"/>
        </w:rPr>
        <w:t>a o proračunu (</w:t>
      </w:r>
      <w:r w:rsidR="00E86454" w:rsidRPr="00E86454">
        <w:rPr>
          <w:rFonts w:ascii="Times New Roman" w:hAnsi="Times New Roman" w:cs="Times New Roman"/>
          <w:sz w:val="24"/>
          <w:szCs w:val="24"/>
        </w:rPr>
        <w:t>''Narodne novine'', broj 144/21</w:t>
      </w:r>
      <w:r w:rsid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>)</w:t>
      </w:r>
      <w:r w:rsidR="00E61F5E">
        <w:rPr>
          <w:rFonts w:ascii="Times New Roman" w:eastAsia="Times New Roman" w:hAnsi="Times New Roman" w:cs="Times New Roman"/>
          <w:sz w:val="24"/>
          <w:szCs w:val="20"/>
          <w:lang w:eastAsia="en-GB"/>
        </w:rPr>
        <w:t>,</w:t>
      </w:r>
      <w:r w:rsidR="00E86454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članka 11</w:t>
      </w:r>
      <w:r w:rsidR="00EE287F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. Odluke o izvršavanju Proračuna </w:t>
      </w:r>
      <w:r w:rsidR="00465022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Općine Josipdol za 2024</w:t>
      </w:r>
      <w:r w:rsidR="00E86454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. godinu </w:t>
      </w:r>
      <w:r w:rsid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r w:rsidR="00EE287F" w:rsidRPr="00E86454">
        <w:rPr>
          <w:rFonts w:ascii="Times New Roman" w:eastAsia="Times New Roman" w:hAnsi="Times New Roman" w:cs="Times New Roman"/>
          <w:sz w:val="24"/>
          <w:szCs w:val="24"/>
          <w:lang w:eastAsia="en-GB"/>
        </w:rPr>
        <w:t>(</w:t>
      </w:r>
      <w:r w:rsidR="00E86454" w:rsidRPr="00E86454">
        <w:rPr>
          <w:rFonts w:ascii="Times New Roman" w:hAnsi="Times New Roman" w:cs="Times New Roman"/>
          <w:sz w:val="24"/>
          <w:szCs w:val="24"/>
        </w:rPr>
        <w:t>''</w:t>
      </w:r>
      <w:r w:rsidR="00465022">
        <w:rPr>
          <w:rFonts w:ascii="Times New Roman" w:hAnsi="Times New Roman" w:cs="Times New Roman"/>
          <w:sz w:val="24"/>
          <w:szCs w:val="24"/>
        </w:rPr>
        <w:t>Službeni glasnik Općine Josipdol</w:t>
      </w:r>
      <w:r w:rsidR="00E86454" w:rsidRPr="00E86454">
        <w:rPr>
          <w:rFonts w:ascii="Times New Roman" w:hAnsi="Times New Roman" w:cs="Times New Roman"/>
          <w:sz w:val="24"/>
          <w:szCs w:val="24"/>
        </w:rPr>
        <w:t>''</w:t>
      </w:r>
      <w:r w:rsidR="00E86454">
        <w:rPr>
          <w:rFonts w:ascii="Times New Roman" w:hAnsi="Times New Roman" w:cs="Times New Roman"/>
          <w:sz w:val="24"/>
          <w:szCs w:val="24"/>
        </w:rPr>
        <w:t>, broj</w:t>
      </w:r>
      <w:r w:rsidR="00C969FA">
        <w:rPr>
          <w:rFonts w:ascii="Times New Roman" w:hAnsi="Times New Roman" w:cs="Times New Roman"/>
          <w:sz w:val="24"/>
          <w:szCs w:val="24"/>
        </w:rPr>
        <w:t xml:space="preserve"> 7/23</w:t>
      </w:r>
      <w:r w:rsidR="00EE287F" w:rsidRPr="00E86454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 w:rsidR="00E61F5E" w:rsidRPr="00E864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E61F5E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i </w:t>
      </w:r>
      <w:r w:rsidR="00E86454">
        <w:rPr>
          <w:rFonts w:ascii="Times New Roman" w:hAnsi="Times New Roman" w:cs="Times New Roman"/>
          <w:sz w:val="24"/>
          <w:szCs w:val="24"/>
        </w:rPr>
        <w:t>članka 47</w:t>
      </w:r>
      <w:r w:rsidR="00E86454" w:rsidRPr="00E86454">
        <w:rPr>
          <w:rFonts w:ascii="Times New Roman" w:hAnsi="Times New Roman" w:cs="Times New Roman"/>
          <w:sz w:val="24"/>
          <w:szCs w:val="24"/>
        </w:rPr>
        <w:t>. Statuta Općine Josipdol (''Glasnik Karlovačke županije'',  broj</w:t>
      </w:r>
      <w:r w:rsidR="00E86454">
        <w:rPr>
          <w:rFonts w:ascii="Times New Roman" w:hAnsi="Times New Roman" w:cs="Times New Roman"/>
          <w:sz w:val="24"/>
          <w:szCs w:val="24"/>
        </w:rPr>
        <w:t xml:space="preserve"> 12/21</w:t>
      </w:r>
      <w:r w:rsidR="00C969FA">
        <w:rPr>
          <w:rFonts w:ascii="Times New Roman" w:hAnsi="Times New Roman" w:cs="Times New Roman"/>
          <w:sz w:val="24"/>
          <w:szCs w:val="24"/>
        </w:rPr>
        <w:t xml:space="preserve"> i 40/21</w:t>
      </w:r>
      <w:r w:rsidR="00E86454">
        <w:rPr>
          <w:rFonts w:ascii="Times New Roman" w:hAnsi="Times New Roman" w:cs="Times New Roman"/>
          <w:sz w:val="24"/>
          <w:szCs w:val="24"/>
        </w:rPr>
        <w:t>)</w:t>
      </w:r>
      <w:r w:rsidR="00EE287F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, </w:t>
      </w:r>
      <w:r w:rsidR="00E86454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Općinski n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ačelnik Općine Josipdol </w:t>
      </w:r>
      <w:r w:rsidR="002E1849">
        <w:rPr>
          <w:rFonts w:ascii="Times New Roman" w:eastAsia="Times New Roman" w:hAnsi="Times New Roman" w:cs="Times New Roman"/>
          <w:sz w:val="24"/>
          <w:szCs w:val="20"/>
          <w:lang w:eastAsia="en-GB"/>
        </w:rPr>
        <w:t>po</w:t>
      </w:r>
      <w:r w:rsid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>d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nosi</w:t>
      </w:r>
    </w:p>
    <w:p w14:paraId="0FA84EF8" w14:textId="77777777" w:rsidR="00207899" w:rsidRDefault="00207899" w:rsidP="00DD4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46EA2F73" w14:textId="77777777" w:rsidR="00EE287F" w:rsidRDefault="00EE287F" w:rsidP="00EE2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 w:rsidRPr="00EE287F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I Z V J E Š Ć E</w:t>
      </w:r>
    </w:p>
    <w:p w14:paraId="212B20D3" w14:textId="77777777" w:rsidR="00EE287F" w:rsidRDefault="00EE287F" w:rsidP="00DD4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 w:rsidRPr="00EE287F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 o korištenju sredstava Proračunske zalihe Proračuna </w:t>
      </w:r>
      <w:r w:rsidR="00E86454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Općine Josipdol</w:t>
      </w:r>
      <w:r w:rsidRPr="00EE287F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 za </w:t>
      </w:r>
      <w:r w:rsidR="00C969FA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razdoblje od 01. </w:t>
      </w:r>
      <w:r w:rsidR="00B316FC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ožujka do 31</w:t>
      </w:r>
      <w:r w:rsidR="005A20F8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. </w:t>
      </w:r>
      <w:r w:rsidR="00B316FC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svibnja</w:t>
      </w:r>
      <w:r w:rsidR="00C969FA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 2024</w:t>
      </w:r>
      <w:r w:rsidR="00E86454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. godine</w:t>
      </w:r>
    </w:p>
    <w:p w14:paraId="0E971486" w14:textId="77777777" w:rsidR="00EE287F" w:rsidRDefault="00EE287F" w:rsidP="00EE28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p w14:paraId="54FB124C" w14:textId="77777777" w:rsidR="00EC1D6E" w:rsidRDefault="00EC1D6E" w:rsidP="00EC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Članak 1.</w:t>
      </w:r>
    </w:p>
    <w:p w14:paraId="3EF9E199" w14:textId="77777777" w:rsidR="00EC1D6E" w:rsidRPr="00EE287F" w:rsidRDefault="00EC1D6E" w:rsidP="00EC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p w14:paraId="13508B51" w14:textId="77777777" w:rsidR="00C36943" w:rsidRPr="00E40E57" w:rsidRDefault="00EC1D6E" w:rsidP="00C369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(1) </w:t>
      </w:r>
      <w:r w:rsidR="00C36943" w:rsidRPr="00E40E57">
        <w:rPr>
          <w:rFonts w:ascii="Times New Roman" w:hAnsi="Times New Roman"/>
          <w:sz w:val="24"/>
        </w:rPr>
        <w:t xml:space="preserve">U Proračunu Općine </w:t>
      </w:r>
      <w:r w:rsidR="00C969FA">
        <w:rPr>
          <w:rFonts w:ascii="Times New Roman" w:hAnsi="Times New Roman"/>
          <w:sz w:val="24"/>
        </w:rPr>
        <w:t>Josipdol za 2024</w:t>
      </w:r>
      <w:r w:rsidR="00C36943">
        <w:rPr>
          <w:rFonts w:ascii="Times New Roman" w:hAnsi="Times New Roman"/>
          <w:sz w:val="24"/>
        </w:rPr>
        <w:t xml:space="preserve">. godinu u </w:t>
      </w:r>
      <w:r w:rsidR="00C36943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>Razdjelu</w:t>
      </w:r>
      <w:r w:rsidR="00C3694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001</w:t>
      </w:r>
      <w:r w:rsidR="00C36943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– </w:t>
      </w:r>
      <w:r w:rsidR="00C36943">
        <w:rPr>
          <w:rFonts w:ascii="Times New Roman" w:eastAsia="Times New Roman" w:hAnsi="Times New Roman" w:cs="Times New Roman"/>
          <w:sz w:val="24"/>
          <w:szCs w:val="20"/>
          <w:lang w:eastAsia="en-GB"/>
        </w:rPr>
        <w:t>Predstavničko i izvršno tijelo Općine, pozicija R014</w:t>
      </w:r>
      <w:r w:rsidR="00C36943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r w:rsidR="00C36943">
        <w:rPr>
          <w:rFonts w:ascii="Times New Roman" w:eastAsia="Times New Roman" w:hAnsi="Times New Roman" w:cs="Times New Roman"/>
          <w:sz w:val="24"/>
          <w:szCs w:val="20"/>
          <w:lang w:eastAsia="en-GB"/>
        </w:rPr>
        <w:t>– Proračunska pričuva</w:t>
      </w:r>
      <w:r w:rsidR="00C36943" w:rsidRPr="00E40E57">
        <w:rPr>
          <w:rFonts w:ascii="Times New Roman" w:hAnsi="Times New Roman"/>
          <w:sz w:val="24"/>
        </w:rPr>
        <w:t xml:space="preserve">,  planirana su sredstva proračunske zalihe u iznosu od </w:t>
      </w:r>
      <w:r w:rsidR="00C36943">
        <w:rPr>
          <w:rFonts w:ascii="Times New Roman" w:hAnsi="Times New Roman"/>
          <w:sz w:val="24"/>
        </w:rPr>
        <w:t>2.655,00 eura</w:t>
      </w:r>
      <w:r w:rsidR="00C36943" w:rsidRPr="00E40E57">
        <w:rPr>
          <w:rFonts w:ascii="Times New Roman" w:hAnsi="Times New Roman"/>
          <w:sz w:val="24"/>
        </w:rPr>
        <w:t>.</w:t>
      </w:r>
    </w:p>
    <w:p w14:paraId="13FD6903" w14:textId="77777777" w:rsidR="00C36943" w:rsidRDefault="00C36943" w:rsidP="00EC1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7BB24F9C" w14:textId="77777777" w:rsidR="00EC1D6E" w:rsidRDefault="00C36943" w:rsidP="00EC1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r w:rsid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(2) </w:t>
      </w:r>
      <w:r w:rsidR="00EE287F" w:rsidRP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O korištenju proračunske zalihe odlučuje </w:t>
      </w:r>
      <w:r w:rsidR="00C87A22" w:rsidRP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Općinski načelnik</w:t>
      </w:r>
      <w:r w:rsidR="00EE287F" w:rsidRP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sukladno usvojenom Proračunu </w:t>
      </w:r>
      <w:r w:rsidR="00C969FA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Općine Josipdol za 2024</w:t>
      </w:r>
      <w:r w:rsidR="00EE287F" w:rsidRP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>. godinu (</w:t>
      </w:r>
      <w:r w:rsidR="001071CA" w:rsidRPr="00E86454">
        <w:rPr>
          <w:rFonts w:ascii="Times New Roman" w:hAnsi="Times New Roman" w:cs="Times New Roman"/>
          <w:sz w:val="24"/>
          <w:szCs w:val="24"/>
        </w:rPr>
        <w:t>''</w:t>
      </w:r>
      <w:r w:rsidR="001071CA">
        <w:rPr>
          <w:rFonts w:ascii="Times New Roman" w:hAnsi="Times New Roman" w:cs="Times New Roman"/>
          <w:sz w:val="24"/>
          <w:szCs w:val="24"/>
        </w:rPr>
        <w:t>Službeni glasnik Općine Josipdol</w:t>
      </w:r>
      <w:r w:rsidR="001071CA" w:rsidRPr="00E86454">
        <w:rPr>
          <w:rFonts w:ascii="Times New Roman" w:hAnsi="Times New Roman" w:cs="Times New Roman"/>
          <w:sz w:val="24"/>
          <w:szCs w:val="24"/>
        </w:rPr>
        <w:t>''</w:t>
      </w:r>
      <w:r w:rsidR="001071CA">
        <w:rPr>
          <w:rFonts w:ascii="Times New Roman" w:hAnsi="Times New Roman" w:cs="Times New Roman"/>
          <w:sz w:val="24"/>
          <w:szCs w:val="24"/>
        </w:rPr>
        <w:t>, broj 7/23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).</w:t>
      </w:r>
    </w:p>
    <w:p w14:paraId="02A5045E" w14:textId="77777777" w:rsidR="00E226AA" w:rsidRDefault="00E226AA" w:rsidP="00B91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0FA544D2" w14:textId="77777777" w:rsidR="00EC1D6E" w:rsidRDefault="00EC1D6E" w:rsidP="00E22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 w:rsidRPr="00EC1D6E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Članak 2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.</w:t>
      </w:r>
    </w:p>
    <w:p w14:paraId="524DE862" w14:textId="77777777" w:rsidR="00EC1D6E" w:rsidRDefault="00EC1D6E" w:rsidP="00E22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11D8DC02" w14:textId="77777777" w:rsidR="00FB3C36" w:rsidRDefault="00C36943" w:rsidP="00626F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>
        <w:rPr>
          <w:rFonts w:ascii="Times New Roman" w:hAnsi="Times New Roman"/>
          <w:sz w:val="24"/>
        </w:rPr>
        <w:t>U</w:t>
      </w:r>
      <w:r w:rsidR="00B316FC">
        <w:rPr>
          <w:rFonts w:ascii="Times New Roman" w:hAnsi="Times New Roman"/>
          <w:sz w:val="24"/>
        </w:rPr>
        <w:t xml:space="preserve">  razdoblju od 01.03.2024. do 31.05</w:t>
      </w:r>
      <w:r w:rsidR="00C969FA">
        <w:rPr>
          <w:rFonts w:ascii="Times New Roman" w:hAnsi="Times New Roman"/>
          <w:sz w:val="24"/>
        </w:rPr>
        <w:t>.2024</w:t>
      </w:r>
      <w:r w:rsidRPr="00E40E57">
        <w:rPr>
          <w:rFonts w:ascii="Times New Roman" w:hAnsi="Times New Roman"/>
          <w:sz w:val="24"/>
        </w:rPr>
        <w:t xml:space="preserve">. godine sredstva proračunske zalihe  </w:t>
      </w:r>
      <w:r>
        <w:rPr>
          <w:rFonts w:ascii="Times New Roman" w:hAnsi="Times New Roman"/>
          <w:sz w:val="24"/>
        </w:rPr>
        <w:t>nisu korištena.</w:t>
      </w:r>
    </w:p>
    <w:p w14:paraId="477CFB7D" w14:textId="77777777" w:rsidR="00207899" w:rsidRDefault="00207899" w:rsidP="00626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20C8BE2F" w14:textId="77777777" w:rsidR="009413CD" w:rsidRDefault="009413CD" w:rsidP="00626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5034C766" w14:textId="77777777" w:rsidR="00626F9B" w:rsidRPr="007631D8" w:rsidRDefault="00C87A22" w:rsidP="001271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 w:rsidRP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OPĆINSKI NAČELNIK</w:t>
      </w:r>
    </w:p>
    <w:p w14:paraId="13D261FC" w14:textId="77777777" w:rsidR="00C87A22" w:rsidRPr="007631D8" w:rsidRDefault="00C87A22" w:rsidP="00FE4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0905B06E" w14:textId="77777777" w:rsidR="00C87A22" w:rsidRPr="007631D8" w:rsidRDefault="00C87A22" w:rsidP="00FE4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3A4E220F" w14:textId="77777777" w:rsidR="00207899" w:rsidRPr="007631D8" w:rsidRDefault="00C87A22" w:rsidP="00FE4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 w:rsidRP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Dragan Rudančić, </w:t>
      </w:r>
      <w:proofErr w:type="spellStart"/>
      <w:r w:rsidRP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>mag</w:t>
      </w:r>
      <w:proofErr w:type="spellEnd"/>
      <w:r w:rsidRP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, ing. </w:t>
      </w:r>
      <w:proofErr w:type="spellStart"/>
      <w:r w:rsidRP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>silv</w:t>
      </w:r>
      <w:proofErr w:type="spellEnd"/>
      <w:r w:rsidRP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>.</w:t>
      </w:r>
    </w:p>
    <w:p w14:paraId="627D78D5" w14:textId="77777777" w:rsidR="00C87A22" w:rsidRPr="007631D8" w:rsidRDefault="00C87A22" w:rsidP="00C460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0"/>
          <w:lang w:eastAsia="en-GB"/>
        </w:rPr>
      </w:pPr>
    </w:p>
    <w:p w14:paraId="029165FD" w14:textId="77777777" w:rsidR="00E226AA" w:rsidRDefault="00E226AA" w:rsidP="00C46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sectPr w:rsidR="00E226AA" w:rsidSect="004A5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A0501"/>
    <w:multiLevelType w:val="hybridMultilevel"/>
    <w:tmpl w:val="646A9A4E"/>
    <w:lvl w:ilvl="0" w:tplc="1F52DA4E">
      <w:start w:val="1"/>
      <w:numFmt w:val="decimal"/>
      <w:lvlText w:val="(%1)"/>
      <w:lvlJc w:val="left"/>
      <w:pPr>
        <w:ind w:left="29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4" w:hanging="360"/>
      </w:pPr>
    </w:lvl>
    <w:lvl w:ilvl="2" w:tplc="041A001B" w:tentative="1">
      <w:start w:val="1"/>
      <w:numFmt w:val="lowerRoman"/>
      <w:lvlText w:val="%3."/>
      <w:lvlJc w:val="right"/>
      <w:pPr>
        <w:ind w:left="4364" w:hanging="180"/>
      </w:pPr>
    </w:lvl>
    <w:lvl w:ilvl="3" w:tplc="041A000F" w:tentative="1">
      <w:start w:val="1"/>
      <w:numFmt w:val="decimal"/>
      <w:lvlText w:val="%4."/>
      <w:lvlJc w:val="left"/>
      <w:pPr>
        <w:ind w:left="5084" w:hanging="360"/>
      </w:pPr>
    </w:lvl>
    <w:lvl w:ilvl="4" w:tplc="041A0019" w:tentative="1">
      <w:start w:val="1"/>
      <w:numFmt w:val="lowerLetter"/>
      <w:lvlText w:val="%5."/>
      <w:lvlJc w:val="left"/>
      <w:pPr>
        <w:ind w:left="5804" w:hanging="360"/>
      </w:pPr>
    </w:lvl>
    <w:lvl w:ilvl="5" w:tplc="041A001B" w:tentative="1">
      <w:start w:val="1"/>
      <w:numFmt w:val="lowerRoman"/>
      <w:lvlText w:val="%6."/>
      <w:lvlJc w:val="right"/>
      <w:pPr>
        <w:ind w:left="6524" w:hanging="180"/>
      </w:pPr>
    </w:lvl>
    <w:lvl w:ilvl="6" w:tplc="041A000F" w:tentative="1">
      <w:start w:val="1"/>
      <w:numFmt w:val="decimal"/>
      <w:lvlText w:val="%7."/>
      <w:lvlJc w:val="left"/>
      <w:pPr>
        <w:ind w:left="7244" w:hanging="360"/>
      </w:pPr>
    </w:lvl>
    <w:lvl w:ilvl="7" w:tplc="041A0019" w:tentative="1">
      <w:start w:val="1"/>
      <w:numFmt w:val="lowerLetter"/>
      <w:lvlText w:val="%8."/>
      <w:lvlJc w:val="left"/>
      <w:pPr>
        <w:ind w:left="7964" w:hanging="360"/>
      </w:pPr>
    </w:lvl>
    <w:lvl w:ilvl="8" w:tplc="041A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">
    <w:nsid w:val="5052186D"/>
    <w:multiLevelType w:val="hybridMultilevel"/>
    <w:tmpl w:val="5448A530"/>
    <w:lvl w:ilvl="0" w:tplc="CED671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24A"/>
    <w:rsid w:val="00027A90"/>
    <w:rsid w:val="000E1680"/>
    <w:rsid w:val="001071CA"/>
    <w:rsid w:val="00127154"/>
    <w:rsid w:val="00204A7F"/>
    <w:rsid w:val="00207899"/>
    <w:rsid w:val="002317E1"/>
    <w:rsid w:val="002508F5"/>
    <w:rsid w:val="00284829"/>
    <w:rsid w:val="002A4B52"/>
    <w:rsid w:val="002E1849"/>
    <w:rsid w:val="00350C74"/>
    <w:rsid w:val="00383798"/>
    <w:rsid w:val="003A2A08"/>
    <w:rsid w:val="003B30E8"/>
    <w:rsid w:val="003D47E7"/>
    <w:rsid w:val="003D49D0"/>
    <w:rsid w:val="0042747D"/>
    <w:rsid w:val="00465022"/>
    <w:rsid w:val="00473B9C"/>
    <w:rsid w:val="004A3205"/>
    <w:rsid w:val="004A5ABE"/>
    <w:rsid w:val="005003CD"/>
    <w:rsid w:val="005A20F8"/>
    <w:rsid w:val="005B3562"/>
    <w:rsid w:val="00626F9B"/>
    <w:rsid w:val="0062724A"/>
    <w:rsid w:val="006B1C48"/>
    <w:rsid w:val="0072746D"/>
    <w:rsid w:val="007631D8"/>
    <w:rsid w:val="0087194E"/>
    <w:rsid w:val="008804EF"/>
    <w:rsid w:val="00882063"/>
    <w:rsid w:val="009139E4"/>
    <w:rsid w:val="009413CD"/>
    <w:rsid w:val="00956C84"/>
    <w:rsid w:val="00972262"/>
    <w:rsid w:val="00984781"/>
    <w:rsid w:val="00995838"/>
    <w:rsid w:val="009C023E"/>
    <w:rsid w:val="00A2372E"/>
    <w:rsid w:val="00A32577"/>
    <w:rsid w:val="00AC20EA"/>
    <w:rsid w:val="00B2201E"/>
    <w:rsid w:val="00B2730F"/>
    <w:rsid w:val="00B316FC"/>
    <w:rsid w:val="00B41C54"/>
    <w:rsid w:val="00B61B8A"/>
    <w:rsid w:val="00B85294"/>
    <w:rsid w:val="00B918DA"/>
    <w:rsid w:val="00C14C02"/>
    <w:rsid w:val="00C36943"/>
    <w:rsid w:val="00C4604C"/>
    <w:rsid w:val="00C647C8"/>
    <w:rsid w:val="00C74F81"/>
    <w:rsid w:val="00C77AAE"/>
    <w:rsid w:val="00C87A22"/>
    <w:rsid w:val="00C87C32"/>
    <w:rsid w:val="00C9695C"/>
    <w:rsid w:val="00C969FA"/>
    <w:rsid w:val="00CE0D13"/>
    <w:rsid w:val="00CE6113"/>
    <w:rsid w:val="00CF4945"/>
    <w:rsid w:val="00D71F3D"/>
    <w:rsid w:val="00DD447A"/>
    <w:rsid w:val="00E226AA"/>
    <w:rsid w:val="00E31989"/>
    <w:rsid w:val="00E61F5E"/>
    <w:rsid w:val="00E64CBB"/>
    <w:rsid w:val="00E82624"/>
    <w:rsid w:val="00E86454"/>
    <w:rsid w:val="00E95384"/>
    <w:rsid w:val="00EC1D6E"/>
    <w:rsid w:val="00ED751B"/>
    <w:rsid w:val="00EE287F"/>
    <w:rsid w:val="00F14F51"/>
    <w:rsid w:val="00F47097"/>
    <w:rsid w:val="00F504E8"/>
    <w:rsid w:val="00F6233C"/>
    <w:rsid w:val="00F71E38"/>
    <w:rsid w:val="00FB3C36"/>
    <w:rsid w:val="00FD014A"/>
    <w:rsid w:val="00FE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1F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A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5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0C7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B3C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A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5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0C7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B3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Vlatka Čadro Milošević</dc:creator>
  <cp:lastModifiedBy>Korisnik</cp:lastModifiedBy>
  <cp:revision>2</cp:revision>
  <cp:lastPrinted>2023-07-06T06:19:00Z</cp:lastPrinted>
  <dcterms:created xsi:type="dcterms:W3CDTF">2024-06-24T05:46:00Z</dcterms:created>
  <dcterms:modified xsi:type="dcterms:W3CDTF">2024-06-24T05:46:00Z</dcterms:modified>
</cp:coreProperties>
</file>