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44"/>
        <w:gridCol w:w="4644"/>
      </w:tblGrid>
      <w:tr w:rsidR="00134052" w:rsidRPr="0003156D" w14:paraId="46F1D7C6" w14:textId="77777777" w:rsidTr="0035306E">
        <w:tc>
          <w:tcPr>
            <w:tcW w:w="9288" w:type="dxa"/>
            <w:gridSpan w:val="2"/>
            <w:shd w:val="clear" w:color="auto" w:fill="auto"/>
            <w:vAlign w:val="center"/>
          </w:tcPr>
          <w:p w14:paraId="359C12C7" w14:textId="77777777" w:rsidR="00134052" w:rsidRPr="0003156D" w:rsidRDefault="00134052" w:rsidP="0035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3F89237A" w14:textId="77777777" w:rsidR="00134052" w:rsidRPr="0003156D" w:rsidRDefault="00134052" w:rsidP="0035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OBRAZAC</w:t>
            </w:r>
          </w:p>
          <w:p w14:paraId="0B22C83B" w14:textId="77777777" w:rsidR="00134052" w:rsidRPr="0003156D" w:rsidRDefault="00134052" w:rsidP="0035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sudjelovanja u savjetovanju o nacrtu odluke ili drugih akata </w:t>
            </w:r>
          </w:p>
          <w:p w14:paraId="506828CB" w14:textId="77777777" w:rsidR="00134052" w:rsidRPr="0003156D" w:rsidRDefault="00134052" w:rsidP="0035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74C8F6C6" w14:textId="77777777" w:rsidTr="0035306E">
        <w:trPr>
          <w:trHeight w:val="583"/>
        </w:trPr>
        <w:tc>
          <w:tcPr>
            <w:tcW w:w="9288" w:type="dxa"/>
            <w:gridSpan w:val="2"/>
            <w:shd w:val="clear" w:color="auto" w:fill="auto"/>
            <w:vAlign w:val="center"/>
          </w:tcPr>
          <w:p w14:paraId="46EFB393" w14:textId="4ADA7174" w:rsidR="00134052" w:rsidRPr="0003156D" w:rsidRDefault="006A56C3" w:rsidP="00DE2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A56C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Program </w:t>
            </w:r>
            <w:r w:rsidR="00EE1381" w:rsidRPr="00E21190">
              <w:rPr>
                <w:rFonts w:ascii="Times New Roman" w:hAnsi="Times New Roman" w:cs="Times New Roman"/>
                <w:b/>
                <w:sz w:val="24"/>
                <w:szCs w:val="24"/>
              </w:rPr>
              <w:t>o izmjenama Programa</w:t>
            </w:r>
            <w:r w:rsidR="00EE1381" w:rsidRPr="007C131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 </w:t>
            </w:r>
            <w:r w:rsidR="007C1315" w:rsidRPr="007C131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održavanja komunalne infrastrukture u 2023. godini</w:t>
            </w:r>
          </w:p>
        </w:tc>
      </w:tr>
      <w:tr w:rsidR="00134052" w:rsidRPr="0003156D" w14:paraId="68A6EA57" w14:textId="77777777" w:rsidTr="0035306E">
        <w:trPr>
          <w:trHeight w:val="410"/>
        </w:trPr>
        <w:tc>
          <w:tcPr>
            <w:tcW w:w="9288" w:type="dxa"/>
            <w:gridSpan w:val="2"/>
            <w:shd w:val="clear" w:color="auto" w:fill="auto"/>
            <w:vAlign w:val="center"/>
          </w:tcPr>
          <w:p w14:paraId="5CB00B1B" w14:textId="77777777" w:rsidR="00134052" w:rsidRPr="0003156D" w:rsidRDefault="00134052" w:rsidP="0035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Općina Josipdol </w:t>
            </w:r>
          </w:p>
        </w:tc>
      </w:tr>
      <w:tr w:rsidR="00EE1381" w:rsidRPr="0003156D" w14:paraId="7B8B3240" w14:textId="77777777" w:rsidTr="0035306E">
        <w:trPr>
          <w:trHeight w:val="529"/>
        </w:trPr>
        <w:tc>
          <w:tcPr>
            <w:tcW w:w="4644" w:type="dxa"/>
            <w:shd w:val="clear" w:color="auto" w:fill="auto"/>
            <w:vAlign w:val="center"/>
          </w:tcPr>
          <w:p w14:paraId="6678FC25" w14:textId="28C0FD58" w:rsidR="00EE1381" w:rsidRPr="0003156D" w:rsidRDefault="00EE1381" w:rsidP="00EE13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Početak savjetovanja: </w:t>
            </w:r>
            <w:r w:rsidR="00E603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08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</w:t>
            </w:r>
            <w:r w:rsidR="00E603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11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.2023.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4A6E10E6" w14:textId="6540F260" w:rsidR="00EE1381" w:rsidRPr="0003156D" w:rsidRDefault="00EE1381" w:rsidP="00EE13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Završetak savjetovanja: </w:t>
            </w:r>
            <w:r w:rsidR="00E603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13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</w:t>
            </w:r>
            <w:r w:rsidR="00E603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11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.2023. </w:t>
            </w:r>
          </w:p>
        </w:tc>
      </w:tr>
      <w:tr w:rsidR="00134052" w:rsidRPr="0003156D" w14:paraId="1A502812" w14:textId="77777777" w:rsidTr="0035306E">
        <w:trPr>
          <w:trHeight w:val="1090"/>
        </w:trPr>
        <w:tc>
          <w:tcPr>
            <w:tcW w:w="4644" w:type="dxa"/>
            <w:vAlign w:val="center"/>
          </w:tcPr>
          <w:p w14:paraId="2613B444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Naziv predstavnika zainteresirane javnosti koja daje svoje mišljenje, primjedbe i prijedloge na predloženi nacrt</w:t>
            </w:r>
          </w:p>
        </w:tc>
        <w:tc>
          <w:tcPr>
            <w:tcW w:w="4644" w:type="dxa"/>
            <w:vAlign w:val="center"/>
          </w:tcPr>
          <w:p w14:paraId="5CF767A6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50E2153B" w14:textId="77777777" w:rsidTr="0035306E">
        <w:trPr>
          <w:trHeight w:val="689"/>
        </w:trPr>
        <w:tc>
          <w:tcPr>
            <w:tcW w:w="4644" w:type="dxa"/>
            <w:vAlign w:val="center"/>
          </w:tcPr>
          <w:p w14:paraId="101DE913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Interes, odnosno kategorija i brojnost korisnika koje predstavljate</w:t>
            </w:r>
          </w:p>
        </w:tc>
        <w:tc>
          <w:tcPr>
            <w:tcW w:w="4644" w:type="dxa"/>
            <w:vAlign w:val="center"/>
          </w:tcPr>
          <w:p w14:paraId="668329A9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6436FEE1" w14:textId="77777777" w:rsidTr="0035306E">
        <w:trPr>
          <w:trHeight w:val="544"/>
        </w:trPr>
        <w:tc>
          <w:tcPr>
            <w:tcW w:w="4644" w:type="dxa"/>
            <w:vAlign w:val="center"/>
          </w:tcPr>
          <w:p w14:paraId="0C55544D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Načelne primjedbe</w:t>
            </w:r>
          </w:p>
        </w:tc>
        <w:tc>
          <w:tcPr>
            <w:tcW w:w="4644" w:type="dxa"/>
            <w:vAlign w:val="center"/>
          </w:tcPr>
          <w:p w14:paraId="408FB59C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74FAC412" w14:textId="77777777" w:rsidTr="0035306E">
        <w:trPr>
          <w:trHeight w:val="1782"/>
        </w:trPr>
        <w:tc>
          <w:tcPr>
            <w:tcW w:w="4644" w:type="dxa"/>
            <w:vAlign w:val="center"/>
          </w:tcPr>
          <w:p w14:paraId="2CDCFC72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Primjedbe na pojedine članke nacrta odluka, drugog propisa ili akta s obrazloženjem</w:t>
            </w:r>
          </w:p>
          <w:p w14:paraId="34CD5ACF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45219649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r-HR"/>
              </w:rPr>
              <w:t>(Ako je primjedaba više, prilažu se u obrascu)</w:t>
            </w:r>
          </w:p>
        </w:tc>
        <w:tc>
          <w:tcPr>
            <w:tcW w:w="4644" w:type="dxa"/>
            <w:vAlign w:val="center"/>
          </w:tcPr>
          <w:p w14:paraId="348F3541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6EBA9E74" w14:textId="77777777" w:rsidTr="0035306E">
        <w:trPr>
          <w:trHeight w:val="1236"/>
        </w:trPr>
        <w:tc>
          <w:tcPr>
            <w:tcW w:w="4644" w:type="dxa"/>
            <w:vAlign w:val="center"/>
          </w:tcPr>
          <w:p w14:paraId="5340CEFD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Ime i prezime osobe (ili osoba) koja je sastavljala primjedbe ili osobe ovlaštene za predstavljanje predstavnika zainteresirane javnosti</w:t>
            </w:r>
          </w:p>
        </w:tc>
        <w:tc>
          <w:tcPr>
            <w:tcW w:w="4644" w:type="dxa"/>
            <w:vAlign w:val="center"/>
          </w:tcPr>
          <w:p w14:paraId="7851A1D7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7039A3F3" w14:textId="77777777" w:rsidTr="0035306E">
        <w:trPr>
          <w:trHeight w:val="531"/>
        </w:trPr>
        <w:tc>
          <w:tcPr>
            <w:tcW w:w="4644" w:type="dxa"/>
            <w:vAlign w:val="center"/>
          </w:tcPr>
          <w:p w14:paraId="085DB0F8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Datum dostavljanja</w:t>
            </w:r>
          </w:p>
        </w:tc>
        <w:tc>
          <w:tcPr>
            <w:tcW w:w="4644" w:type="dxa"/>
            <w:vAlign w:val="center"/>
          </w:tcPr>
          <w:p w14:paraId="0D5AD212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</w:tbl>
    <w:p w14:paraId="7FD7B9D9" w14:textId="77777777" w:rsidR="00A62F38" w:rsidRDefault="00A62F38" w:rsidP="001340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hr-HR"/>
        </w:rPr>
      </w:pPr>
    </w:p>
    <w:p w14:paraId="6E538FF2" w14:textId="1201C487" w:rsidR="00134052" w:rsidRDefault="00134052" w:rsidP="001340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hr-HR"/>
        </w:rPr>
      </w:pPr>
      <w:r w:rsidRPr="0003156D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hr-HR"/>
        </w:rPr>
        <w:t>Važna napomena:</w:t>
      </w:r>
    </w:p>
    <w:p w14:paraId="68DD2AE9" w14:textId="77777777" w:rsidR="00A62F38" w:rsidRPr="0003156D" w:rsidRDefault="00A62F38" w:rsidP="001340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hr-HR"/>
        </w:rPr>
      </w:pPr>
    </w:p>
    <w:p w14:paraId="16C61BB2" w14:textId="6A385C6B" w:rsidR="00134052" w:rsidRPr="0003156D" w:rsidRDefault="00134052" w:rsidP="001340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Popunjeni obraza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c s prilogom zaključno do </w:t>
      </w:r>
      <w:r w:rsidR="00E60306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13</w:t>
      </w:r>
      <w:r w:rsidR="00F82450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</w:t>
      </w:r>
      <w:r w:rsidR="00E60306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11</w:t>
      </w:r>
      <w:r w:rsidR="00F82450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.2023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. 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do 15:00</w:t>
      </w:r>
      <w:r w:rsidR="00A62F3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h dostaviti </w:t>
      </w:r>
      <w:r w:rsidR="00A62F38" w:rsidRPr="00A62F3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ili običnom poštom na adresu: Općina Josipdol, Ogulinska 12, Josipdol, 74303 Josipdol </w:t>
      </w:r>
      <w:r w:rsidR="00A62F3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ili 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na adresu elektronske pošte: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opcina@josipdol.hr</w:t>
      </w:r>
    </w:p>
    <w:p w14:paraId="49213AFA" w14:textId="77777777" w:rsidR="00134052" w:rsidRPr="0003156D" w:rsidRDefault="00134052" w:rsidP="001340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1AE07552" w14:textId="35509E6B" w:rsidR="00134052" w:rsidRPr="0003156D" w:rsidRDefault="00134052" w:rsidP="001340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Po završetku savjetovanja,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 xml:space="preserve">svi pristigli prijedlozi, mišljenja i primjedbe 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 xml:space="preserve">bit će javno dostupni na </w:t>
      </w:r>
      <w:r w:rsidR="00A62F3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>web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 xml:space="preserve"> stranici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>Općine Josipdol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>.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Ukoliko ne želite da Vaši osobni podaci (ime i prezime) budu javno objavljeni, molimo da to jasno istaknete pri slanju obrasca.</w:t>
      </w:r>
    </w:p>
    <w:p w14:paraId="30017EDE" w14:textId="77777777" w:rsidR="00134052" w:rsidRPr="0003156D" w:rsidRDefault="00134052" w:rsidP="001340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</w:pPr>
    </w:p>
    <w:p w14:paraId="446CC757" w14:textId="4B12BD69" w:rsidR="00D90EEB" w:rsidRDefault="00134052" w:rsidP="00A62F38">
      <w:pPr>
        <w:spacing w:after="0" w:line="240" w:lineRule="auto"/>
      </w:pPr>
      <w:r w:rsidRPr="0003156D">
        <w:rPr>
          <w:rFonts w:ascii="Times New Roman" w:eastAsia="Calibri" w:hAnsi="Times New Roman" w:cs="Times New Roman"/>
          <w:b/>
          <w:sz w:val="24"/>
          <w:szCs w:val="24"/>
        </w:rPr>
        <w:t>Anonimni komentari neće se objaviti</w:t>
      </w:r>
      <w:r w:rsidR="00A62F38">
        <w:rPr>
          <w:rFonts w:ascii="Times New Roman" w:eastAsia="Calibri" w:hAnsi="Times New Roman" w:cs="Times New Roman"/>
          <w:b/>
          <w:sz w:val="24"/>
          <w:szCs w:val="24"/>
        </w:rPr>
        <w:t>.</w:t>
      </w:r>
    </w:p>
    <w:sectPr w:rsidR="00D90E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34052"/>
    <w:rsid w:val="000617C5"/>
    <w:rsid w:val="000E210D"/>
    <w:rsid w:val="00134052"/>
    <w:rsid w:val="00247321"/>
    <w:rsid w:val="002535E5"/>
    <w:rsid w:val="0035770F"/>
    <w:rsid w:val="003A6967"/>
    <w:rsid w:val="00412A35"/>
    <w:rsid w:val="00515372"/>
    <w:rsid w:val="005D1281"/>
    <w:rsid w:val="006A56C3"/>
    <w:rsid w:val="00776CDF"/>
    <w:rsid w:val="0078273E"/>
    <w:rsid w:val="007C1241"/>
    <w:rsid w:val="007C1315"/>
    <w:rsid w:val="008F5FD9"/>
    <w:rsid w:val="00900BF7"/>
    <w:rsid w:val="00932D95"/>
    <w:rsid w:val="00934E13"/>
    <w:rsid w:val="00983178"/>
    <w:rsid w:val="00A62F38"/>
    <w:rsid w:val="00B4317E"/>
    <w:rsid w:val="00D3060E"/>
    <w:rsid w:val="00D348EC"/>
    <w:rsid w:val="00D747B1"/>
    <w:rsid w:val="00D90EEB"/>
    <w:rsid w:val="00DE213C"/>
    <w:rsid w:val="00E60306"/>
    <w:rsid w:val="00EE1381"/>
    <w:rsid w:val="00F42127"/>
    <w:rsid w:val="00F82450"/>
    <w:rsid w:val="00FB0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48548D"/>
  <w15:docId w15:val="{DD19D66A-B41F-4AE8-A0B1-3E4AA1C2D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4052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189</Words>
  <Characters>1082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Inc.</dc:creator>
  <cp:lastModifiedBy>Kristijan. Bitunjac</cp:lastModifiedBy>
  <cp:revision>29</cp:revision>
  <dcterms:created xsi:type="dcterms:W3CDTF">2021-02-15T12:25:00Z</dcterms:created>
  <dcterms:modified xsi:type="dcterms:W3CDTF">2023-11-08T10:46:00Z</dcterms:modified>
</cp:coreProperties>
</file>