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C80EEFC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</w:t>
            </w:r>
            <w:r w:rsidR="00BB6279" w:rsidRPr="00D0220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Programa </w:t>
            </w:r>
            <w:r w:rsidR="00BB6279" w:rsidRPr="0070330E">
              <w:rPr>
                <w:rFonts w:ascii="Times New Roman" w:hAnsi="Times New Roman"/>
                <w:position w:val="1"/>
                <w:sz w:val="24"/>
                <w:szCs w:val="24"/>
              </w:rPr>
              <w:t>utroška turističke pristojbe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3BD14E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80366A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4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1FB9E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460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460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D0248"/>
    <w:rsid w:val="00AE42A4"/>
    <w:rsid w:val="00BB6279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2022-12-13T11:47:00Z</dcterms:modified>
</cp:coreProperties>
</file>