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2F08A06B" w:rsidR="00651FF3" w:rsidRPr="00BC6F3A" w:rsidRDefault="00651FF3" w:rsidP="00651FF3">
      <w:pPr>
        <w:spacing w:before="1"/>
        <w:rPr>
          <w:b/>
          <w:bCs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OPĆINSKI NAČELNIK</w:t>
      </w:r>
    </w:p>
    <w:p w14:paraId="0F14069F" w14:textId="72769928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1"/>
          <w:sz w:val="24"/>
          <w:szCs w:val="24"/>
        </w:rPr>
        <w:t>K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A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A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r w:rsidR="008234E2" w:rsidRPr="008B3330">
        <w:rPr>
          <w:sz w:val="24"/>
          <w:szCs w:val="24"/>
        </w:rPr>
        <w:t>601-01/21-01/</w:t>
      </w:r>
      <w:r w:rsidR="008234E2">
        <w:rPr>
          <w:sz w:val="24"/>
          <w:szCs w:val="24"/>
        </w:rPr>
        <w:t>12</w:t>
      </w:r>
    </w:p>
    <w:p w14:paraId="0E4EBF35" w14:textId="4840E273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UR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1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: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1</w:t>
      </w:r>
      <w:r w:rsidRPr="00651FF3">
        <w:rPr>
          <w:sz w:val="24"/>
          <w:szCs w:val="24"/>
        </w:rPr>
        <w:t>33</w:t>
      </w:r>
      <w:r w:rsidR="00651FF3" w:rsidRPr="00651FF3">
        <w:rPr>
          <w:spacing w:val="1"/>
          <w:sz w:val="24"/>
          <w:szCs w:val="24"/>
        </w:rPr>
        <w:t>-</w:t>
      </w:r>
      <w:r w:rsidRPr="00651FF3">
        <w:rPr>
          <w:spacing w:val="-2"/>
          <w:sz w:val="24"/>
          <w:szCs w:val="24"/>
        </w:rPr>
        <w:t>1</w:t>
      </w:r>
      <w:r w:rsidRPr="00651FF3">
        <w:rPr>
          <w:spacing w:val="1"/>
          <w:sz w:val="24"/>
          <w:szCs w:val="24"/>
        </w:rPr>
        <w:t>3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1"/>
          <w:sz w:val="24"/>
          <w:szCs w:val="24"/>
        </w:rPr>
        <w:t>1</w:t>
      </w:r>
      <w:r w:rsidRPr="00651FF3">
        <w:rPr>
          <w:spacing w:val="-2"/>
          <w:sz w:val="24"/>
          <w:szCs w:val="24"/>
        </w:rPr>
        <w:t>-</w:t>
      </w:r>
      <w:r w:rsidRPr="00651FF3">
        <w:rPr>
          <w:sz w:val="24"/>
          <w:szCs w:val="24"/>
        </w:rPr>
        <w:t>2</w:t>
      </w:r>
      <w:r w:rsidR="00651FF3"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-</w:t>
      </w:r>
      <w:r w:rsidR="006F17A8">
        <w:rPr>
          <w:sz w:val="24"/>
          <w:szCs w:val="24"/>
        </w:rPr>
        <w:t>9</w:t>
      </w:r>
    </w:p>
    <w:p w14:paraId="7E0A05A1" w14:textId="057A9C4B" w:rsidR="003D52A4" w:rsidRPr="00651FF3" w:rsidRDefault="00352C80" w:rsidP="00651FF3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="006F17A8">
        <w:rPr>
          <w:sz w:val="24"/>
          <w:szCs w:val="24"/>
        </w:rPr>
        <w:t>13</w:t>
      </w:r>
      <w:r w:rsidRPr="00651FF3">
        <w:rPr>
          <w:sz w:val="24"/>
          <w:szCs w:val="24"/>
        </w:rPr>
        <w:t xml:space="preserve">. </w:t>
      </w:r>
      <w:r w:rsidR="006F17A8">
        <w:rPr>
          <w:sz w:val="24"/>
          <w:szCs w:val="24"/>
        </w:rPr>
        <w:t>listopad</w:t>
      </w:r>
      <w:r w:rsidR="006D3F4A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0</w:t>
      </w:r>
      <w:r w:rsidRPr="00651FF3">
        <w:rPr>
          <w:sz w:val="24"/>
          <w:szCs w:val="24"/>
        </w:rPr>
        <w:t>2</w:t>
      </w:r>
      <w:r w:rsidR="00651FF3" w:rsidRPr="00651FF3">
        <w:rPr>
          <w:sz w:val="24"/>
          <w:szCs w:val="24"/>
        </w:rPr>
        <w:t>2.</w:t>
      </w:r>
    </w:p>
    <w:p w14:paraId="69377450" w14:textId="77777777" w:rsidR="003D52A4" w:rsidRPr="00651FF3" w:rsidRDefault="003D52A4" w:rsidP="002919BE">
      <w:pPr>
        <w:rPr>
          <w:sz w:val="24"/>
          <w:szCs w:val="24"/>
        </w:rPr>
      </w:pPr>
    </w:p>
    <w:p w14:paraId="74BB20B5" w14:textId="6E9278BE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Na 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 o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r w:rsidR="00352C80" w:rsidRPr="00651FF3">
        <w:rPr>
          <w:spacing w:val="-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 xml:space="preserve">a </w:t>
      </w:r>
      <w:r w:rsidR="007163DF" w:rsidRPr="001B3A7D">
        <w:rPr>
          <w:spacing w:val="2"/>
          <w:sz w:val="24"/>
          <w:szCs w:val="24"/>
        </w:rPr>
        <w:t>(''Narodne novine'', broj 25/13, 86/15 i 69/22)</w:t>
      </w:r>
      <w:r>
        <w:rPr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 xml:space="preserve">i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''Narodne novine'', broj 33/01, 60/01 - vjerodostojno tumaĉenje,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36/09, 150/11, 144/12, 19/13 - pro</w:t>
      </w:r>
      <w:r w:rsidR="00653AF8">
        <w:rPr>
          <w:spacing w:val="-1"/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išćeni tekst, 123/17, 98/19 i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k d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 xml:space="preserve">na </w:t>
      </w:r>
      <w:r w:rsidR="006F17A8">
        <w:rPr>
          <w:sz w:val="24"/>
          <w:szCs w:val="24"/>
        </w:rPr>
        <w:t>13</w:t>
      </w:r>
      <w:r w:rsidR="006F17A8" w:rsidRPr="00651FF3">
        <w:rPr>
          <w:sz w:val="24"/>
          <w:szCs w:val="24"/>
        </w:rPr>
        <w:t xml:space="preserve">. </w:t>
      </w:r>
      <w:r w:rsidR="006F17A8">
        <w:rPr>
          <w:sz w:val="24"/>
          <w:szCs w:val="24"/>
        </w:rPr>
        <w:t>listopada</w:t>
      </w:r>
      <w:r w:rsidR="006F17A8" w:rsidRPr="00651FF3">
        <w:rPr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202</w:t>
      </w:r>
      <w:r>
        <w:rPr>
          <w:spacing w:val="-2"/>
          <w:sz w:val="24"/>
          <w:szCs w:val="24"/>
        </w:rPr>
        <w:t>2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</w:p>
    <w:p w14:paraId="49E2C700" w14:textId="77777777" w:rsidR="003D52A4" w:rsidRPr="00651FF3" w:rsidRDefault="003D52A4" w:rsidP="002919BE">
      <w:pPr>
        <w:spacing w:before="10"/>
        <w:rPr>
          <w:sz w:val="24"/>
          <w:szCs w:val="24"/>
        </w:rPr>
      </w:pPr>
    </w:p>
    <w:p w14:paraId="1BF91F99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651FF3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620DD50A" w14:textId="07E2A0C8" w:rsidR="005E1AE6" w:rsidRDefault="00B70865" w:rsidP="00651FF3">
      <w:pPr>
        <w:spacing w:line="240" w:lineRule="exact"/>
        <w:jc w:val="center"/>
        <w:rPr>
          <w:b/>
          <w:sz w:val="24"/>
          <w:szCs w:val="24"/>
          <w:lang w:eastAsia="hr-HR"/>
        </w:rPr>
      </w:pPr>
      <w:r w:rsidRPr="00B70865">
        <w:rPr>
          <w:b/>
          <w:sz w:val="24"/>
          <w:szCs w:val="24"/>
          <w:lang w:eastAsia="hr-HR"/>
        </w:rPr>
        <w:t xml:space="preserve">Programa o izmjenama Programa </w:t>
      </w:r>
      <w:r w:rsidR="008234E2">
        <w:rPr>
          <w:b/>
          <w:sz w:val="24"/>
          <w:szCs w:val="24"/>
        </w:rPr>
        <w:t>javnih potreba u djelatnosti predškolskog odgoja za 2022. godinu</w:t>
      </w:r>
    </w:p>
    <w:p w14:paraId="499A0DB6" w14:textId="77777777" w:rsidR="006D3F4A" w:rsidRPr="00651FF3" w:rsidRDefault="006D3F4A" w:rsidP="00651FF3">
      <w:pPr>
        <w:spacing w:line="240" w:lineRule="exact"/>
        <w:jc w:val="center"/>
        <w:rPr>
          <w:sz w:val="24"/>
          <w:szCs w:val="24"/>
        </w:rPr>
      </w:pPr>
    </w:p>
    <w:p w14:paraId="0F3CA89A" w14:textId="53CCEF25" w:rsidR="003D52A4" w:rsidRPr="00651FF3" w:rsidRDefault="00352C80" w:rsidP="005E1AE6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 w:rsidR="005E1AE6">
        <w:rPr>
          <w:spacing w:val="3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 se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 xml:space="preserve">og </w:t>
      </w:r>
      <w:r w:rsidR="00B70865">
        <w:rPr>
          <w:sz w:val="24"/>
          <w:szCs w:val="24"/>
        </w:rPr>
        <w:t xml:space="preserve">Programa o izmjenama Programa </w:t>
      </w:r>
      <w:r w:rsidR="008234E2" w:rsidRPr="008234E2">
        <w:rPr>
          <w:sz w:val="24"/>
          <w:szCs w:val="24"/>
        </w:rPr>
        <w:t>javnih potreba u djelatnosti predškolskog odgoja za 2022. godinu</w:t>
      </w:r>
      <w:r w:rsidR="00AF223A" w:rsidRPr="00AF223A">
        <w:rPr>
          <w:i/>
          <w:sz w:val="24"/>
          <w:szCs w:val="24"/>
        </w:rPr>
        <w:t xml:space="preserve"> </w:t>
      </w:r>
      <w:r w:rsidR="00AF223A">
        <w:rPr>
          <w:sz w:val="24"/>
          <w:szCs w:val="24"/>
        </w:rPr>
        <w:t xml:space="preserve">radi </w:t>
      </w:r>
      <w:r w:rsidR="00FF52C1">
        <w:rPr>
          <w:sz w:val="24"/>
          <w:szCs w:val="24"/>
        </w:rPr>
        <w:t>u</w:t>
      </w:r>
      <w:r w:rsidR="00FF52C1" w:rsidRPr="00FF52C1">
        <w:rPr>
          <w:sz w:val="24"/>
          <w:szCs w:val="24"/>
        </w:rPr>
        <w:t>sklađivanj</w:t>
      </w:r>
      <w:r w:rsidR="00FF52C1">
        <w:rPr>
          <w:sz w:val="24"/>
          <w:szCs w:val="24"/>
        </w:rPr>
        <w:t>a</w:t>
      </w:r>
      <w:r w:rsidR="00FF52C1" w:rsidRPr="00FF52C1">
        <w:rPr>
          <w:sz w:val="24"/>
          <w:szCs w:val="24"/>
        </w:rPr>
        <w:t xml:space="preserve"> </w:t>
      </w:r>
      <w:r w:rsidR="00653AF8" w:rsidRPr="00653AF8">
        <w:rPr>
          <w:sz w:val="24"/>
          <w:szCs w:val="24"/>
        </w:rPr>
        <w:t xml:space="preserve">predmetnog općeg akta s </w:t>
      </w:r>
      <w:r w:rsidR="006D3F4A" w:rsidRPr="009C1691">
        <w:rPr>
          <w:rFonts w:eastAsia="Calibri"/>
          <w:sz w:val="24"/>
          <w:szCs w:val="24"/>
        </w:rPr>
        <w:t xml:space="preserve">s </w:t>
      </w:r>
      <w:r w:rsidR="006D3F4A">
        <w:rPr>
          <w:rFonts w:eastAsia="Calibri"/>
          <w:sz w:val="24"/>
          <w:szCs w:val="24"/>
        </w:rPr>
        <w:t xml:space="preserve">prijedlogom Odluke o izmjenama i dopunama Proračuna Općine Josipdol </w:t>
      </w:r>
      <w:r w:rsidR="006D3F4A" w:rsidRPr="00830735">
        <w:rPr>
          <w:sz w:val="24"/>
          <w:szCs w:val="24"/>
        </w:rPr>
        <w:t>za 2022. godinu</w:t>
      </w:r>
      <w:r w:rsidR="006D3F4A">
        <w:rPr>
          <w:sz w:val="24"/>
          <w:szCs w:val="24"/>
        </w:rPr>
        <w:t xml:space="preserve"> s projekcijama za 2023. i 2024. godinu</w:t>
      </w:r>
      <w:r w:rsidR="00653AF8" w:rsidRPr="00653AF8">
        <w:rPr>
          <w:sz w:val="24"/>
          <w:szCs w:val="24"/>
        </w:rPr>
        <w:t>.</w:t>
      </w:r>
      <w:r>
        <w:rPr>
          <w:sz w:val="24"/>
          <w:szCs w:val="24"/>
        </w:rPr>
        <w:t>.</w:t>
      </w:r>
    </w:p>
    <w:p w14:paraId="251CC66E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72AF5830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2. 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i z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 xml:space="preserve">na </w:t>
      </w:r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u</w:t>
      </w:r>
      <w:r w:rsidRPr="00651FF3">
        <w:rPr>
          <w:spacing w:val="22"/>
          <w:sz w:val="24"/>
          <w:szCs w:val="24"/>
        </w:rPr>
        <w:t xml:space="preserve"> </w:t>
      </w:r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 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 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 xml:space="preserve">i 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r w:rsidR="005E1AE6">
        <w:rPr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 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5F3C977B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3. 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 od</w:t>
      </w:r>
      <w:r w:rsidRPr="00651FF3">
        <w:rPr>
          <w:spacing w:val="2"/>
          <w:sz w:val="24"/>
          <w:szCs w:val="24"/>
        </w:rPr>
        <w:t xml:space="preserve"> </w:t>
      </w:r>
      <w:r w:rsidR="006F17A8">
        <w:rPr>
          <w:sz w:val="24"/>
          <w:szCs w:val="24"/>
        </w:rPr>
        <w:t>13</w:t>
      </w:r>
      <w:r w:rsidR="006F17A8" w:rsidRPr="00651FF3">
        <w:rPr>
          <w:sz w:val="24"/>
          <w:szCs w:val="24"/>
        </w:rPr>
        <w:t xml:space="preserve">. </w:t>
      </w:r>
      <w:r w:rsidR="006F17A8">
        <w:rPr>
          <w:sz w:val="24"/>
          <w:szCs w:val="24"/>
        </w:rPr>
        <w:t>listopada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do</w:t>
      </w:r>
      <w:r w:rsidRPr="00651FF3">
        <w:rPr>
          <w:spacing w:val="2"/>
          <w:sz w:val="24"/>
          <w:szCs w:val="24"/>
        </w:rPr>
        <w:t xml:space="preserve"> </w:t>
      </w:r>
      <w:r w:rsidR="006F17A8">
        <w:rPr>
          <w:sz w:val="24"/>
          <w:szCs w:val="24"/>
        </w:rPr>
        <w:t>2</w:t>
      </w:r>
      <w:r w:rsidR="006F17A8">
        <w:rPr>
          <w:sz w:val="24"/>
          <w:szCs w:val="24"/>
        </w:rPr>
        <w:t>3</w:t>
      </w:r>
      <w:r w:rsidR="006F17A8" w:rsidRPr="00651FF3">
        <w:rPr>
          <w:sz w:val="24"/>
          <w:szCs w:val="24"/>
        </w:rPr>
        <w:t xml:space="preserve">. </w:t>
      </w:r>
      <w:r w:rsidR="006F17A8">
        <w:rPr>
          <w:sz w:val="24"/>
          <w:szCs w:val="24"/>
        </w:rPr>
        <w:t>listopada</w:t>
      </w:r>
      <w:r w:rsidRPr="00651FF3">
        <w:rPr>
          <w:sz w:val="24"/>
          <w:szCs w:val="24"/>
        </w:rPr>
        <w:t xml:space="preserve"> 202</w:t>
      </w:r>
      <w:r w:rsidR="005E1AE6">
        <w:rPr>
          <w:sz w:val="24"/>
          <w:szCs w:val="24"/>
        </w:rPr>
        <w:t>2</w:t>
      </w:r>
      <w:r w:rsidRPr="00651FF3">
        <w:rPr>
          <w:sz w:val="24"/>
          <w:szCs w:val="24"/>
        </w:rPr>
        <w:t xml:space="preserve">. 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 na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 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>, 4</w:t>
      </w:r>
      <w:r w:rsidR="002451C1">
        <w:rPr>
          <w:spacing w:val="-1"/>
          <w:sz w:val="24"/>
          <w:szCs w:val="24"/>
        </w:rPr>
        <w:t>7</w:t>
      </w:r>
      <w:r w:rsidR="005E1AE6">
        <w:rPr>
          <w:spacing w:val="-1"/>
          <w:sz w:val="24"/>
          <w:szCs w:val="24"/>
        </w:rPr>
        <w:t>303 Josipdol</w:t>
      </w:r>
      <w:r w:rsidRPr="00651FF3">
        <w:rPr>
          <w:sz w:val="24"/>
          <w:szCs w:val="24"/>
        </w:rPr>
        <w:t>.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 o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i 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i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na 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 xml:space="preserve">m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2919BE">
      <w:pPr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6D4968A1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5E1AE6">
        <w:rPr>
          <w:sz w:val="24"/>
          <w:szCs w:val="24"/>
        </w:rPr>
        <w:t>Općinski načelnik</w:t>
      </w:r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1B397212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Dragan Rudančić, mag. ing. silv.</w:t>
      </w:r>
    </w:p>
    <w:sectPr w:rsidR="003D52A4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05980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A4"/>
    <w:rsid w:val="002451C1"/>
    <w:rsid w:val="002919BE"/>
    <w:rsid w:val="00352C80"/>
    <w:rsid w:val="003D52A4"/>
    <w:rsid w:val="005E1AE6"/>
    <w:rsid w:val="00651FF3"/>
    <w:rsid w:val="00653AF8"/>
    <w:rsid w:val="006654E9"/>
    <w:rsid w:val="006D3F4A"/>
    <w:rsid w:val="006F17A8"/>
    <w:rsid w:val="007163DF"/>
    <w:rsid w:val="008234E2"/>
    <w:rsid w:val="00A244A8"/>
    <w:rsid w:val="00AF223A"/>
    <w:rsid w:val="00B40789"/>
    <w:rsid w:val="00B70865"/>
    <w:rsid w:val="00BB7FE2"/>
    <w:rsid w:val="00BC6F3A"/>
    <w:rsid w:val="00C35EAC"/>
    <w:rsid w:val="00D5645D"/>
    <w:rsid w:val="00DB624B"/>
    <w:rsid w:val="00E03FAB"/>
    <w:rsid w:val="00E33162"/>
    <w:rsid w:val="00F0229B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</cp:lastModifiedBy>
  <cp:revision>21</cp:revision>
  <dcterms:created xsi:type="dcterms:W3CDTF">2022-02-06T12:22:00Z</dcterms:created>
  <dcterms:modified xsi:type="dcterms:W3CDTF">2022-10-13T12:37:00Z</dcterms:modified>
</cp:coreProperties>
</file>