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49005EB7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F11634" w:rsidRPr="007A4594">
        <w:rPr>
          <w:sz w:val="24"/>
          <w:szCs w:val="24"/>
        </w:rPr>
        <w:t>604-01/22-01/</w:t>
      </w:r>
      <w:r w:rsidR="00F11634">
        <w:rPr>
          <w:sz w:val="24"/>
          <w:szCs w:val="24"/>
        </w:rPr>
        <w:t>1</w:t>
      </w:r>
    </w:p>
    <w:p w14:paraId="3BE1C85F" w14:textId="6D1439D4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F11634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-22-</w:t>
      </w:r>
      <w:r w:rsidR="00A92217">
        <w:rPr>
          <w:spacing w:val="1"/>
          <w:sz w:val="24"/>
          <w:szCs w:val="24"/>
        </w:rPr>
        <w:t>1</w:t>
      </w:r>
    </w:p>
    <w:p w14:paraId="7E0A05A1" w14:textId="0C4B9AB6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F11634">
        <w:rPr>
          <w:spacing w:val="1"/>
          <w:sz w:val="24"/>
          <w:szCs w:val="24"/>
        </w:rPr>
        <w:t>1</w:t>
      </w:r>
      <w:r w:rsidR="00D12B34">
        <w:rPr>
          <w:spacing w:val="1"/>
          <w:sz w:val="24"/>
          <w:szCs w:val="24"/>
        </w:rPr>
        <w:t>5</w:t>
      </w:r>
      <w:r w:rsidR="00A56807" w:rsidRPr="00457229">
        <w:rPr>
          <w:spacing w:val="1"/>
          <w:sz w:val="24"/>
          <w:szCs w:val="24"/>
        </w:rPr>
        <w:t xml:space="preserve">. </w:t>
      </w:r>
      <w:r w:rsidR="00FE3CF8">
        <w:rPr>
          <w:spacing w:val="1"/>
          <w:sz w:val="24"/>
          <w:szCs w:val="24"/>
        </w:rPr>
        <w:t>rujna</w:t>
      </w:r>
      <w:r w:rsidRPr="00457229">
        <w:rPr>
          <w:spacing w:val="1"/>
          <w:sz w:val="24"/>
          <w:szCs w:val="24"/>
        </w:rPr>
        <w:t xml:space="preserve"> 2022.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46D7EA7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E3CF8">
        <w:rPr>
          <w:spacing w:val="1"/>
          <w:sz w:val="24"/>
          <w:szCs w:val="24"/>
        </w:rPr>
        <w:t>1</w:t>
      </w:r>
      <w:r w:rsidR="00D12B34">
        <w:rPr>
          <w:spacing w:val="1"/>
          <w:sz w:val="24"/>
          <w:szCs w:val="24"/>
        </w:rPr>
        <w:t>5</w:t>
      </w:r>
      <w:r w:rsidR="00FE3CF8" w:rsidRPr="00457229">
        <w:rPr>
          <w:spacing w:val="1"/>
          <w:sz w:val="24"/>
          <w:szCs w:val="24"/>
        </w:rPr>
        <w:t xml:space="preserve">. </w:t>
      </w:r>
      <w:r w:rsidR="00FE3CF8">
        <w:rPr>
          <w:spacing w:val="1"/>
          <w:sz w:val="24"/>
          <w:szCs w:val="24"/>
        </w:rPr>
        <w:t>rujna</w:t>
      </w:r>
      <w:r w:rsidR="00FE3CF8" w:rsidRPr="00457229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926D1DA" w:rsidR="005E1AE6" w:rsidRDefault="00F11634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F11634">
        <w:rPr>
          <w:b/>
          <w:sz w:val="24"/>
          <w:szCs w:val="24"/>
          <w:lang w:eastAsia="hr-HR"/>
        </w:rPr>
        <w:t>Pravilnik</w:t>
      </w:r>
      <w:r>
        <w:rPr>
          <w:b/>
          <w:sz w:val="24"/>
          <w:szCs w:val="24"/>
          <w:lang w:eastAsia="hr-HR"/>
        </w:rPr>
        <w:t>a</w:t>
      </w:r>
      <w:r w:rsidRPr="00F11634">
        <w:rPr>
          <w:b/>
          <w:sz w:val="24"/>
          <w:szCs w:val="24"/>
          <w:lang w:eastAsia="hr-HR"/>
        </w:rPr>
        <w:t xml:space="preserve"> o stipendiranju učenika i studenata na području općine Josipdol</w:t>
      </w:r>
    </w:p>
    <w:p w14:paraId="77F1BB7E" w14:textId="77777777" w:rsidR="00F11634" w:rsidRPr="00651FF3" w:rsidRDefault="00F11634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F20618A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11634">
        <w:rPr>
          <w:spacing w:val="1"/>
          <w:sz w:val="24"/>
          <w:szCs w:val="24"/>
        </w:rPr>
        <w:t>P</w:t>
      </w:r>
      <w:r w:rsidR="00F11634">
        <w:rPr>
          <w:sz w:val="24"/>
          <w:szCs w:val="24"/>
        </w:rPr>
        <w:t>r</w:t>
      </w:r>
      <w:r w:rsidR="00F11634">
        <w:rPr>
          <w:spacing w:val="-2"/>
          <w:sz w:val="24"/>
          <w:szCs w:val="24"/>
        </w:rPr>
        <w:t>a</w:t>
      </w:r>
      <w:r w:rsidR="00F11634">
        <w:rPr>
          <w:sz w:val="24"/>
          <w:szCs w:val="24"/>
        </w:rPr>
        <w:t>vi</w:t>
      </w:r>
      <w:r w:rsidR="00F11634">
        <w:rPr>
          <w:spacing w:val="1"/>
          <w:sz w:val="24"/>
          <w:szCs w:val="24"/>
        </w:rPr>
        <w:t>l</w:t>
      </w:r>
      <w:r w:rsidR="00F11634">
        <w:rPr>
          <w:sz w:val="24"/>
          <w:szCs w:val="24"/>
        </w:rPr>
        <w:t>ni</w:t>
      </w:r>
      <w:r w:rsidR="00F11634">
        <w:rPr>
          <w:spacing w:val="1"/>
          <w:sz w:val="24"/>
          <w:szCs w:val="24"/>
        </w:rPr>
        <w:t>k</w:t>
      </w:r>
      <w:r w:rsidR="00F11634">
        <w:rPr>
          <w:sz w:val="24"/>
          <w:szCs w:val="24"/>
        </w:rPr>
        <w:t>a</w:t>
      </w:r>
      <w:r w:rsidR="00F11634">
        <w:rPr>
          <w:spacing w:val="1"/>
          <w:sz w:val="24"/>
          <w:szCs w:val="24"/>
        </w:rPr>
        <w:t xml:space="preserve"> </w:t>
      </w:r>
      <w:r w:rsidR="00F11634">
        <w:rPr>
          <w:sz w:val="24"/>
          <w:szCs w:val="24"/>
        </w:rPr>
        <w:t>o</w:t>
      </w:r>
      <w:r w:rsidR="00F11634">
        <w:rPr>
          <w:spacing w:val="1"/>
          <w:sz w:val="24"/>
          <w:szCs w:val="24"/>
        </w:rPr>
        <w:t xml:space="preserve"> </w:t>
      </w:r>
      <w:r w:rsidR="00F11634">
        <w:rPr>
          <w:sz w:val="24"/>
          <w:szCs w:val="24"/>
        </w:rPr>
        <w:t>st</w:t>
      </w:r>
      <w:r w:rsidR="00F11634">
        <w:rPr>
          <w:spacing w:val="1"/>
          <w:sz w:val="24"/>
          <w:szCs w:val="24"/>
        </w:rPr>
        <w:t>i</w:t>
      </w:r>
      <w:r w:rsidR="00F11634">
        <w:rPr>
          <w:sz w:val="24"/>
          <w:szCs w:val="24"/>
        </w:rPr>
        <w:t>p</w:t>
      </w:r>
      <w:r w:rsidR="00F11634">
        <w:rPr>
          <w:spacing w:val="-1"/>
          <w:sz w:val="24"/>
          <w:szCs w:val="24"/>
        </w:rPr>
        <w:t>e</w:t>
      </w:r>
      <w:r w:rsidR="00F11634">
        <w:rPr>
          <w:sz w:val="24"/>
          <w:szCs w:val="24"/>
        </w:rPr>
        <w:t>nd</w:t>
      </w:r>
      <w:r w:rsidR="00F11634">
        <w:rPr>
          <w:spacing w:val="-2"/>
          <w:sz w:val="24"/>
          <w:szCs w:val="24"/>
        </w:rPr>
        <w:t>i</w:t>
      </w:r>
      <w:r w:rsidR="00F11634">
        <w:rPr>
          <w:sz w:val="24"/>
          <w:szCs w:val="24"/>
        </w:rPr>
        <w:t>r</w:t>
      </w:r>
      <w:r w:rsidR="00F11634">
        <w:rPr>
          <w:spacing w:val="-2"/>
          <w:sz w:val="24"/>
          <w:szCs w:val="24"/>
        </w:rPr>
        <w:t>a</w:t>
      </w:r>
      <w:r w:rsidR="00F11634">
        <w:rPr>
          <w:sz w:val="24"/>
          <w:szCs w:val="24"/>
        </w:rPr>
        <w:t>nju</w:t>
      </w:r>
      <w:r w:rsidR="00F11634">
        <w:rPr>
          <w:spacing w:val="1"/>
          <w:sz w:val="24"/>
          <w:szCs w:val="24"/>
        </w:rPr>
        <w:t xml:space="preserve"> </w:t>
      </w:r>
      <w:r w:rsidR="00F11634">
        <w:rPr>
          <w:spacing w:val="2"/>
          <w:sz w:val="24"/>
          <w:szCs w:val="24"/>
        </w:rPr>
        <w:t>u</w:t>
      </w:r>
      <w:r w:rsidR="00F11634">
        <w:rPr>
          <w:spacing w:val="-1"/>
          <w:sz w:val="24"/>
          <w:szCs w:val="24"/>
        </w:rPr>
        <w:t>če</w:t>
      </w:r>
      <w:r w:rsidR="00F11634">
        <w:rPr>
          <w:sz w:val="24"/>
          <w:szCs w:val="24"/>
        </w:rPr>
        <w:t>ni</w:t>
      </w:r>
      <w:r w:rsidR="00F11634">
        <w:rPr>
          <w:spacing w:val="3"/>
          <w:sz w:val="24"/>
          <w:szCs w:val="24"/>
        </w:rPr>
        <w:t>k</w:t>
      </w:r>
      <w:r w:rsidR="00F11634">
        <w:rPr>
          <w:sz w:val="24"/>
          <w:szCs w:val="24"/>
        </w:rPr>
        <w:t>a i</w:t>
      </w:r>
      <w:r w:rsidR="00F11634">
        <w:rPr>
          <w:spacing w:val="1"/>
          <w:sz w:val="24"/>
          <w:szCs w:val="24"/>
        </w:rPr>
        <w:t xml:space="preserve"> </w:t>
      </w:r>
      <w:r w:rsidR="00F11634">
        <w:rPr>
          <w:sz w:val="24"/>
          <w:szCs w:val="24"/>
        </w:rPr>
        <w:t>studen</w:t>
      </w:r>
      <w:r w:rsidR="00F11634">
        <w:rPr>
          <w:spacing w:val="-1"/>
          <w:sz w:val="24"/>
          <w:szCs w:val="24"/>
        </w:rPr>
        <w:t>a</w:t>
      </w:r>
      <w:r w:rsidR="00F11634">
        <w:rPr>
          <w:spacing w:val="3"/>
          <w:sz w:val="24"/>
          <w:szCs w:val="24"/>
        </w:rPr>
        <w:t>t</w:t>
      </w:r>
      <w:r w:rsidR="00F11634">
        <w:rPr>
          <w:sz w:val="24"/>
          <w:szCs w:val="24"/>
        </w:rPr>
        <w:t>a</w:t>
      </w:r>
      <w:r w:rsidR="00F11634">
        <w:rPr>
          <w:spacing w:val="1"/>
          <w:sz w:val="24"/>
          <w:szCs w:val="24"/>
        </w:rPr>
        <w:t xml:space="preserve"> na području o</w:t>
      </w:r>
      <w:r w:rsidR="00F11634">
        <w:rPr>
          <w:sz w:val="24"/>
          <w:szCs w:val="24"/>
        </w:rPr>
        <w:t>pćine Josipdol</w:t>
      </w:r>
      <w:r w:rsidR="00F12E48">
        <w:rPr>
          <w:sz w:val="24"/>
          <w:szCs w:val="24"/>
        </w:rPr>
        <w:t xml:space="preserve"> koji detaljnije uređuje postupak dodjele stipendija i pravedniju raspodjelu istih po kategorijama učenika i studenata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606DF12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E3CF8">
        <w:rPr>
          <w:spacing w:val="1"/>
          <w:sz w:val="24"/>
          <w:szCs w:val="24"/>
        </w:rPr>
        <w:t>1</w:t>
      </w:r>
      <w:r w:rsidR="00D12B34">
        <w:rPr>
          <w:spacing w:val="1"/>
          <w:sz w:val="24"/>
          <w:szCs w:val="24"/>
        </w:rPr>
        <w:t>5</w:t>
      </w:r>
      <w:r w:rsidR="00843EB5" w:rsidRPr="00457229">
        <w:rPr>
          <w:spacing w:val="1"/>
          <w:sz w:val="24"/>
          <w:szCs w:val="24"/>
        </w:rPr>
        <w:t xml:space="preserve">.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E3CF8">
        <w:rPr>
          <w:spacing w:val="2"/>
          <w:sz w:val="24"/>
          <w:szCs w:val="24"/>
        </w:rPr>
        <w:t>2</w:t>
      </w:r>
      <w:r w:rsidR="00D12B34">
        <w:rPr>
          <w:spacing w:val="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843EB5">
        <w:rPr>
          <w:spacing w:val="2"/>
          <w:sz w:val="24"/>
          <w:szCs w:val="24"/>
        </w:rPr>
        <w:t>rujn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6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352C80"/>
    <w:rsid w:val="003A521A"/>
    <w:rsid w:val="003D52A4"/>
    <w:rsid w:val="00457229"/>
    <w:rsid w:val="00501756"/>
    <w:rsid w:val="005E1AE6"/>
    <w:rsid w:val="005F2E53"/>
    <w:rsid w:val="00651FF3"/>
    <w:rsid w:val="006545AB"/>
    <w:rsid w:val="007406EF"/>
    <w:rsid w:val="00757E90"/>
    <w:rsid w:val="007E1154"/>
    <w:rsid w:val="00843EB5"/>
    <w:rsid w:val="009B1D9B"/>
    <w:rsid w:val="00A244A8"/>
    <w:rsid w:val="00A56807"/>
    <w:rsid w:val="00A92217"/>
    <w:rsid w:val="00AC5690"/>
    <w:rsid w:val="00AF223A"/>
    <w:rsid w:val="00B20E3A"/>
    <w:rsid w:val="00B40789"/>
    <w:rsid w:val="00BB7FE2"/>
    <w:rsid w:val="00BC6F3A"/>
    <w:rsid w:val="00C35EAC"/>
    <w:rsid w:val="00D12B34"/>
    <w:rsid w:val="00D514EC"/>
    <w:rsid w:val="00D5645D"/>
    <w:rsid w:val="00D81FBD"/>
    <w:rsid w:val="00E22E19"/>
    <w:rsid w:val="00F0229B"/>
    <w:rsid w:val="00F11634"/>
    <w:rsid w:val="00F12E48"/>
    <w:rsid w:val="00F919C7"/>
    <w:rsid w:val="00FB78BE"/>
    <w:rsid w:val="00FD5387"/>
    <w:rsid w:val="00FE3C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30</cp:revision>
  <dcterms:created xsi:type="dcterms:W3CDTF">2022-02-06T12:22:00Z</dcterms:created>
  <dcterms:modified xsi:type="dcterms:W3CDTF">2022-09-15T10:18:00Z</dcterms:modified>
</cp:coreProperties>
</file>