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74DB1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7894A7F7" w:rsidR="00CF5236" w:rsidRPr="00A44546" w:rsidRDefault="008F2197" w:rsidP="0006687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74DB1" w:rsidRPr="00074DB1">
              <w:rPr>
                <w:rFonts w:ascii="Tahoma" w:hAnsi="Tahoma" w:cs="Tahoma"/>
                <w:sz w:val="24"/>
                <w:szCs w:val="24"/>
              </w:rPr>
              <w:t>Program o izmjenama Programa javnih potreba u djelatnosti predškolskog odgoja za 2022.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E0A8647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2. svibnja do 12. svibnja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56060053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74DB1">
              <w:t xml:space="preserve"> </w:t>
            </w:r>
            <w:r w:rsidR="00074DB1" w:rsidRPr="00074DB1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 o izmjenama Programa javnih potreba u djelatnosti predškolskog odgoja za 2022. godinu</w:t>
            </w:r>
            <w:r w:rsidR="00074DB1" w:rsidRPr="00074DB1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2C63FA"/>
    <w:rsid w:val="004B70A7"/>
    <w:rsid w:val="00660DAC"/>
    <w:rsid w:val="008C2BE5"/>
    <w:rsid w:val="008F2197"/>
    <w:rsid w:val="00A44546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8</cp:revision>
  <cp:lastPrinted>2022-07-05T12:27:00Z</cp:lastPrinted>
  <dcterms:created xsi:type="dcterms:W3CDTF">2022-07-05T12:20:00Z</dcterms:created>
  <dcterms:modified xsi:type="dcterms:W3CDTF">2022-07-06T05:23:00Z</dcterms:modified>
</cp:coreProperties>
</file>